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7F7A5">
      <w:pPr>
        <w:spacing w:beforeLines="100" w:afterLines="100"/>
        <w:jc w:val="center"/>
        <w:rPr>
          <w:rFonts w:asciiTheme="minorEastAsia" w:hAnsiTheme="minorEastAsia" w:eastAsiaTheme="minorEastAsia" w:cstheme="minorBidi"/>
          <w:sz w:val="44"/>
          <w:szCs w:val="44"/>
        </w:rPr>
      </w:pPr>
      <w:r>
        <w:rPr>
          <w:rFonts w:hint="eastAsia" w:asciiTheme="minorEastAsia" w:hAnsiTheme="minorEastAsia" w:eastAsiaTheme="minorEastAsia" w:cstheme="minorBidi"/>
          <w:sz w:val="44"/>
          <w:szCs w:val="44"/>
        </w:rPr>
        <w:t>外科楼</w:t>
      </w:r>
      <w:r>
        <w:rPr>
          <w:rFonts w:hint="eastAsia" w:asciiTheme="minorEastAsia" w:hAnsiTheme="minorEastAsia" w:eastAsiaTheme="minorEastAsia" w:cstheme="minorBidi"/>
          <w:sz w:val="44"/>
          <w:szCs w:val="44"/>
          <w:lang w:val="en-US" w:eastAsia="zh-CN"/>
        </w:rPr>
        <w:t>空调机房电脑工控机</w:t>
      </w:r>
      <w:r>
        <w:rPr>
          <w:rFonts w:hint="eastAsia" w:asciiTheme="minorEastAsia" w:hAnsiTheme="minorEastAsia" w:eastAsiaTheme="minorEastAsia" w:cstheme="minorBidi"/>
          <w:sz w:val="44"/>
          <w:szCs w:val="44"/>
        </w:rPr>
        <w:t>比价方案</w:t>
      </w:r>
    </w:p>
    <w:p w14:paraId="2E781F62">
      <w:pPr>
        <w:adjustRightInd w:val="0"/>
        <w:spacing w:line="420" w:lineRule="exact"/>
        <w:ind w:firstLine="640" w:firstLineChars="200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外科楼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空调机房电脑工控机现无法启动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，为确保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控制系统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正常运行，现准备更换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空调机房的工控机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。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具体要求如下：</w:t>
      </w:r>
    </w:p>
    <w:p w14:paraId="10990FED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一、产品要求：</w:t>
      </w:r>
    </w:p>
    <w:tbl>
      <w:tblPr>
        <w:tblStyle w:val="6"/>
        <w:tblpPr w:leftFromText="180" w:rightFromText="180" w:vertAnchor="text" w:horzAnchor="page" w:tblpXSpec="center" w:tblpY="488"/>
        <w:tblOverlap w:val="never"/>
        <w:tblW w:w="1003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4677"/>
        <w:gridCol w:w="1134"/>
        <w:gridCol w:w="2552"/>
      </w:tblGrid>
      <w:tr w14:paraId="5BB46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68" w:type="dxa"/>
            <w:vAlign w:val="center"/>
          </w:tcPr>
          <w:p w14:paraId="3A2E660D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677" w:type="dxa"/>
            <w:vAlign w:val="center"/>
          </w:tcPr>
          <w:p w14:paraId="53D32113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134" w:type="dxa"/>
            <w:vAlign w:val="center"/>
          </w:tcPr>
          <w:p w14:paraId="342F4145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单价</w:t>
            </w:r>
          </w:p>
        </w:tc>
        <w:tc>
          <w:tcPr>
            <w:tcW w:w="2552" w:type="dxa"/>
            <w:vAlign w:val="center"/>
          </w:tcPr>
          <w:p w14:paraId="76F491CE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备注</w:t>
            </w:r>
          </w:p>
        </w:tc>
      </w:tr>
      <w:tr w14:paraId="2D5681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  <w:jc w:val="center"/>
        </w:trPr>
        <w:tc>
          <w:tcPr>
            <w:tcW w:w="1668" w:type="dxa"/>
            <w:vAlign w:val="center"/>
          </w:tcPr>
          <w:p w14:paraId="06DF21B2">
            <w:pPr>
              <w:adjustRightInd w:val="0"/>
              <w:spacing w:line="480" w:lineRule="exact"/>
              <w:ind w:left="140" w:hanging="140" w:hangingChars="50"/>
              <w:jc w:val="center"/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电脑工控机</w:t>
            </w:r>
          </w:p>
        </w:tc>
        <w:tc>
          <w:tcPr>
            <w:tcW w:w="4677" w:type="dxa"/>
            <w:vAlign w:val="center"/>
          </w:tcPr>
          <w:p w14:paraId="07B7F69F">
            <w:pPr>
              <w:adjustRightInd w:val="0"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</w:p>
          <w:p w14:paraId="0922C2AA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IPC610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AIMB505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I7-6700;16G;1T</w:t>
            </w:r>
          </w:p>
          <w:p w14:paraId="2351CA1C">
            <w:pPr>
              <w:jc w:val="left"/>
              <w:rPr>
                <w:rFonts w:ascii="仿宋" w:hAnsi="仿宋" w:eastAsia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.质保期：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年。</w:t>
            </w:r>
          </w:p>
        </w:tc>
        <w:tc>
          <w:tcPr>
            <w:tcW w:w="1134" w:type="dxa"/>
            <w:vAlign w:val="center"/>
          </w:tcPr>
          <w:p w14:paraId="4581986D">
            <w:pPr>
              <w:jc w:val="left"/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元/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552" w:type="dxa"/>
            <w:vAlign w:val="center"/>
          </w:tcPr>
          <w:p w14:paraId="08FA7A69">
            <w:pPr>
              <w:jc w:val="left"/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1.</w:t>
            </w:r>
            <w: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  <w:t>限价：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950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0元/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套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，报价不得高于限价。</w:t>
            </w:r>
          </w:p>
          <w:p w14:paraId="23DFF40A">
            <w:pPr>
              <w:adjustRightInd w:val="0"/>
              <w:spacing w:line="480" w:lineRule="exact"/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2.按比价结果排序。</w:t>
            </w:r>
          </w:p>
        </w:tc>
      </w:tr>
    </w:tbl>
    <w:p w14:paraId="2FA7DA3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</w:p>
    <w:p w14:paraId="25A7F408">
      <w:pPr>
        <w:adjustRightInd w:val="0"/>
        <w:spacing w:line="480" w:lineRule="exact"/>
        <w:ind w:firstLine="689" w:firstLineChars="245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</w:rPr>
        <w:t>比价方案：</w:t>
      </w:r>
    </w:p>
    <w:p w14:paraId="5C265E4F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采用现场比质比价排序方式，各报价单位须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提前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准备好营业执照、承诺书、品牌授权（如有需提供）、产品资料、产品报价，如投标人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不是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公司法人需提供授权委托书和投标代理人身份证复印件（授权委托书和身份</w:t>
      </w:r>
      <w:bookmarkStart w:id="0" w:name="_GoBack"/>
      <w:bookmarkEnd w:id="0"/>
      <w:r>
        <w:rPr>
          <w:rFonts w:ascii="仿宋" w:hAnsi="仿宋" w:eastAsia="仿宋" w:cs="宋体"/>
          <w:color w:val="000000" w:themeColor="text1"/>
          <w:kern w:val="0"/>
          <w:sz w:val="32"/>
        </w:rPr>
        <w:t>证复印件均需加盖公章），用文件袋密封包装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；</w:t>
      </w:r>
    </w:p>
    <w:p w14:paraId="381D1AFF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2.供应商按比价结果排序。</w:t>
      </w:r>
    </w:p>
    <w:p w14:paraId="4CB2D9BD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</w:rPr>
        <w:t>三、</w:t>
      </w:r>
      <w:r>
        <w:rPr>
          <w:rFonts w:hint="eastAsia" w:ascii="仿宋" w:hAnsi="仿宋" w:eastAsia="仿宋"/>
          <w:b/>
          <w:color w:val="000000" w:themeColor="text1"/>
          <w:sz w:val="32"/>
        </w:rPr>
        <w:t>资格审查方式及特殊情况说明：</w:t>
      </w:r>
    </w:p>
    <w:p w14:paraId="306EE908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1.本次采用资格后审方式。</w:t>
      </w:r>
    </w:p>
    <w:p w14:paraId="0532B916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2.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无需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带样品至现场进行比质比价。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1D2701"/>
    <w:multiLevelType w:val="singleLevel"/>
    <w:tmpl w:val="981D27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7C9F"/>
    <w:rsid w:val="00001777"/>
    <w:rsid w:val="000047E7"/>
    <w:rsid w:val="0003626B"/>
    <w:rsid w:val="00042E8D"/>
    <w:rsid w:val="000460A4"/>
    <w:rsid w:val="00073D98"/>
    <w:rsid w:val="00073FE7"/>
    <w:rsid w:val="00075014"/>
    <w:rsid w:val="00086ADF"/>
    <w:rsid w:val="00090827"/>
    <w:rsid w:val="000A671D"/>
    <w:rsid w:val="000C5B9C"/>
    <w:rsid w:val="000D0591"/>
    <w:rsid w:val="000D4A57"/>
    <w:rsid w:val="000E45D2"/>
    <w:rsid w:val="000F3F17"/>
    <w:rsid w:val="00106896"/>
    <w:rsid w:val="00116CC6"/>
    <w:rsid w:val="00124358"/>
    <w:rsid w:val="00130021"/>
    <w:rsid w:val="00137940"/>
    <w:rsid w:val="001465E7"/>
    <w:rsid w:val="00153A6E"/>
    <w:rsid w:val="00154719"/>
    <w:rsid w:val="001703BC"/>
    <w:rsid w:val="001867A4"/>
    <w:rsid w:val="001875A5"/>
    <w:rsid w:val="001913F7"/>
    <w:rsid w:val="001A758A"/>
    <w:rsid w:val="001C06F5"/>
    <w:rsid w:val="001D23F4"/>
    <w:rsid w:val="001D6C2F"/>
    <w:rsid w:val="001E2180"/>
    <w:rsid w:val="001E5078"/>
    <w:rsid w:val="001F0AEC"/>
    <w:rsid w:val="001F66C2"/>
    <w:rsid w:val="001F79CE"/>
    <w:rsid w:val="002242C2"/>
    <w:rsid w:val="00232A03"/>
    <w:rsid w:val="00236BE4"/>
    <w:rsid w:val="002503D2"/>
    <w:rsid w:val="00251296"/>
    <w:rsid w:val="00257801"/>
    <w:rsid w:val="00260CD8"/>
    <w:rsid w:val="0026630A"/>
    <w:rsid w:val="00271DAC"/>
    <w:rsid w:val="00273E52"/>
    <w:rsid w:val="00286952"/>
    <w:rsid w:val="0029035C"/>
    <w:rsid w:val="002903A1"/>
    <w:rsid w:val="00293CB4"/>
    <w:rsid w:val="00297024"/>
    <w:rsid w:val="002A38AC"/>
    <w:rsid w:val="002B6DC7"/>
    <w:rsid w:val="002C3989"/>
    <w:rsid w:val="002C4960"/>
    <w:rsid w:val="002D0466"/>
    <w:rsid w:val="002D28FF"/>
    <w:rsid w:val="002F14BB"/>
    <w:rsid w:val="002F4EA8"/>
    <w:rsid w:val="002F6616"/>
    <w:rsid w:val="00300623"/>
    <w:rsid w:val="00306055"/>
    <w:rsid w:val="00306D75"/>
    <w:rsid w:val="003237AE"/>
    <w:rsid w:val="003270D4"/>
    <w:rsid w:val="0032723C"/>
    <w:rsid w:val="00332404"/>
    <w:rsid w:val="00333556"/>
    <w:rsid w:val="00346BE3"/>
    <w:rsid w:val="0035058E"/>
    <w:rsid w:val="00352194"/>
    <w:rsid w:val="003521B9"/>
    <w:rsid w:val="0036074B"/>
    <w:rsid w:val="00372D4B"/>
    <w:rsid w:val="003766B0"/>
    <w:rsid w:val="003A5822"/>
    <w:rsid w:val="003D0601"/>
    <w:rsid w:val="003D22CB"/>
    <w:rsid w:val="003D35EC"/>
    <w:rsid w:val="003E4A2C"/>
    <w:rsid w:val="003F1DDD"/>
    <w:rsid w:val="003F2058"/>
    <w:rsid w:val="003F4B0A"/>
    <w:rsid w:val="00412F4C"/>
    <w:rsid w:val="004238B6"/>
    <w:rsid w:val="00424AF5"/>
    <w:rsid w:val="00433AA7"/>
    <w:rsid w:val="00444317"/>
    <w:rsid w:val="00456E1A"/>
    <w:rsid w:val="00464827"/>
    <w:rsid w:val="004745E0"/>
    <w:rsid w:val="00486405"/>
    <w:rsid w:val="00490B82"/>
    <w:rsid w:val="00496551"/>
    <w:rsid w:val="004B72D2"/>
    <w:rsid w:val="004C2F49"/>
    <w:rsid w:val="004D3DB3"/>
    <w:rsid w:val="004E3C52"/>
    <w:rsid w:val="004F034A"/>
    <w:rsid w:val="004F0B28"/>
    <w:rsid w:val="004F5132"/>
    <w:rsid w:val="00500407"/>
    <w:rsid w:val="00514C90"/>
    <w:rsid w:val="00534BC7"/>
    <w:rsid w:val="00540625"/>
    <w:rsid w:val="00541919"/>
    <w:rsid w:val="005743BF"/>
    <w:rsid w:val="00581C3D"/>
    <w:rsid w:val="005F0FC8"/>
    <w:rsid w:val="005F148E"/>
    <w:rsid w:val="005F6211"/>
    <w:rsid w:val="00611BEA"/>
    <w:rsid w:val="006367E5"/>
    <w:rsid w:val="006406B4"/>
    <w:rsid w:val="00642ACB"/>
    <w:rsid w:val="00651FB8"/>
    <w:rsid w:val="00674AC8"/>
    <w:rsid w:val="00677777"/>
    <w:rsid w:val="0068471F"/>
    <w:rsid w:val="00686734"/>
    <w:rsid w:val="00690A07"/>
    <w:rsid w:val="006A54D4"/>
    <w:rsid w:val="006A629B"/>
    <w:rsid w:val="006B2F7C"/>
    <w:rsid w:val="006B36C8"/>
    <w:rsid w:val="006B74AA"/>
    <w:rsid w:val="006C3F42"/>
    <w:rsid w:val="006C4DE7"/>
    <w:rsid w:val="006C78CE"/>
    <w:rsid w:val="006D0079"/>
    <w:rsid w:val="006D6DEE"/>
    <w:rsid w:val="00700E37"/>
    <w:rsid w:val="0071435E"/>
    <w:rsid w:val="00715CE2"/>
    <w:rsid w:val="00725ADA"/>
    <w:rsid w:val="007263DA"/>
    <w:rsid w:val="00746C5F"/>
    <w:rsid w:val="00747F78"/>
    <w:rsid w:val="0077659E"/>
    <w:rsid w:val="0077704A"/>
    <w:rsid w:val="00783E69"/>
    <w:rsid w:val="00790BF8"/>
    <w:rsid w:val="00793DA2"/>
    <w:rsid w:val="00794870"/>
    <w:rsid w:val="007A3519"/>
    <w:rsid w:val="007A5BFE"/>
    <w:rsid w:val="007B26AE"/>
    <w:rsid w:val="007B768C"/>
    <w:rsid w:val="007C3CD1"/>
    <w:rsid w:val="007D0822"/>
    <w:rsid w:val="007D5B68"/>
    <w:rsid w:val="007F43C3"/>
    <w:rsid w:val="007F7182"/>
    <w:rsid w:val="008050C7"/>
    <w:rsid w:val="00831B50"/>
    <w:rsid w:val="00862657"/>
    <w:rsid w:val="00865EE2"/>
    <w:rsid w:val="0088210C"/>
    <w:rsid w:val="0088556C"/>
    <w:rsid w:val="00896AB3"/>
    <w:rsid w:val="008A6685"/>
    <w:rsid w:val="008A6983"/>
    <w:rsid w:val="008A714C"/>
    <w:rsid w:val="008B0E26"/>
    <w:rsid w:val="008B4BA5"/>
    <w:rsid w:val="008B70D2"/>
    <w:rsid w:val="008C33BE"/>
    <w:rsid w:val="008E30E0"/>
    <w:rsid w:val="008F1740"/>
    <w:rsid w:val="00901CFB"/>
    <w:rsid w:val="009027EF"/>
    <w:rsid w:val="009151CB"/>
    <w:rsid w:val="00976859"/>
    <w:rsid w:val="00980C88"/>
    <w:rsid w:val="00994C73"/>
    <w:rsid w:val="009A1E46"/>
    <w:rsid w:val="009B36EF"/>
    <w:rsid w:val="009B3D69"/>
    <w:rsid w:val="009C2847"/>
    <w:rsid w:val="009C3D13"/>
    <w:rsid w:val="009C4BB5"/>
    <w:rsid w:val="009D7F2F"/>
    <w:rsid w:val="009E40E6"/>
    <w:rsid w:val="009F02C8"/>
    <w:rsid w:val="009F0BEE"/>
    <w:rsid w:val="00A1065A"/>
    <w:rsid w:val="00A10A74"/>
    <w:rsid w:val="00A12BED"/>
    <w:rsid w:val="00A17AA0"/>
    <w:rsid w:val="00A22E31"/>
    <w:rsid w:val="00A2641D"/>
    <w:rsid w:val="00A26A33"/>
    <w:rsid w:val="00A36FC2"/>
    <w:rsid w:val="00A528CE"/>
    <w:rsid w:val="00A5533B"/>
    <w:rsid w:val="00A57C9F"/>
    <w:rsid w:val="00A63024"/>
    <w:rsid w:val="00A63E7A"/>
    <w:rsid w:val="00A647E3"/>
    <w:rsid w:val="00A66E21"/>
    <w:rsid w:val="00A736AD"/>
    <w:rsid w:val="00A740B3"/>
    <w:rsid w:val="00A81BEE"/>
    <w:rsid w:val="00A8663F"/>
    <w:rsid w:val="00A877F1"/>
    <w:rsid w:val="00AA4839"/>
    <w:rsid w:val="00AB79E6"/>
    <w:rsid w:val="00AC05B8"/>
    <w:rsid w:val="00AC2294"/>
    <w:rsid w:val="00AC57B6"/>
    <w:rsid w:val="00AD22B4"/>
    <w:rsid w:val="00AE2459"/>
    <w:rsid w:val="00AE65CF"/>
    <w:rsid w:val="00AE7141"/>
    <w:rsid w:val="00B10667"/>
    <w:rsid w:val="00B307B5"/>
    <w:rsid w:val="00B4410B"/>
    <w:rsid w:val="00B5526F"/>
    <w:rsid w:val="00B56500"/>
    <w:rsid w:val="00B61D5A"/>
    <w:rsid w:val="00B64B75"/>
    <w:rsid w:val="00B74C8D"/>
    <w:rsid w:val="00B84835"/>
    <w:rsid w:val="00B92E5F"/>
    <w:rsid w:val="00BB1614"/>
    <w:rsid w:val="00BC1DE7"/>
    <w:rsid w:val="00BC51EF"/>
    <w:rsid w:val="00BD6D42"/>
    <w:rsid w:val="00C01808"/>
    <w:rsid w:val="00C12BEC"/>
    <w:rsid w:val="00C178D9"/>
    <w:rsid w:val="00C25440"/>
    <w:rsid w:val="00C27B4C"/>
    <w:rsid w:val="00C36ECA"/>
    <w:rsid w:val="00C55927"/>
    <w:rsid w:val="00C76A75"/>
    <w:rsid w:val="00C77464"/>
    <w:rsid w:val="00CA2AC1"/>
    <w:rsid w:val="00CB6FDC"/>
    <w:rsid w:val="00CD4915"/>
    <w:rsid w:val="00CE0B39"/>
    <w:rsid w:val="00CF22BB"/>
    <w:rsid w:val="00CF6C84"/>
    <w:rsid w:val="00D177C7"/>
    <w:rsid w:val="00D340F0"/>
    <w:rsid w:val="00D419B4"/>
    <w:rsid w:val="00D463A5"/>
    <w:rsid w:val="00D56C5A"/>
    <w:rsid w:val="00D75030"/>
    <w:rsid w:val="00D7550E"/>
    <w:rsid w:val="00D9334D"/>
    <w:rsid w:val="00DA6FC8"/>
    <w:rsid w:val="00DB0B20"/>
    <w:rsid w:val="00DB4D0D"/>
    <w:rsid w:val="00DC4A70"/>
    <w:rsid w:val="00DD04F1"/>
    <w:rsid w:val="00DD0CC1"/>
    <w:rsid w:val="00DD1A36"/>
    <w:rsid w:val="00DD33B9"/>
    <w:rsid w:val="00DF669C"/>
    <w:rsid w:val="00E01530"/>
    <w:rsid w:val="00E05158"/>
    <w:rsid w:val="00E20D9C"/>
    <w:rsid w:val="00E25F5C"/>
    <w:rsid w:val="00E27968"/>
    <w:rsid w:val="00E32C19"/>
    <w:rsid w:val="00E35EC5"/>
    <w:rsid w:val="00E46D0C"/>
    <w:rsid w:val="00E56088"/>
    <w:rsid w:val="00E665A7"/>
    <w:rsid w:val="00E714B7"/>
    <w:rsid w:val="00E727F6"/>
    <w:rsid w:val="00E72B87"/>
    <w:rsid w:val="00E774F8"/>
    <w:rsid w:val="00E816CE"/>
    <w:rsid w:val="00E83D2E"/>
    <w:rsid w:val="00E977A7"/>
    <w:rsid w:val="00EA621E"/>
    <w:rsid w:val="00EB5C12"/>
    <w:rsid w:val="00ED0DEC"/>
    <w:rsid w:val="00ED6239"/>
    <w:rsid w:val="00EF4F7D"/>
    <w:rsid w:val="00EF5B06"/>
    <w:rsid w:val="00F129C6"/>
    <w:rsid w:val="00F13F46"/>
    <w:rsid w:val="00F1502C"/>
    <w:rsid w:val="00F33463"/>
    <w:rsid w:val="00F36F3A"/>
    <w:rsid w:val="00F37235"/>
    <w:rsid w:val="00F3741C"/>
    <w:rsid w:val="00F45F8D"/>
    <w:rsid w:val="00F57178"/>
    <w:rsid w:val="00F62B2D"/>
    <w:rsid w:val="00F65AAB"/>
    <w:rsid w:val="00F923E4"/>
    <w:rsid w:val="00FA55A5"/>
    <w:rsid w:val="00FB0D64"/>
    <w:rsid w:val="00FB22B1"/>
    <w:rsid w:val="00FB3BEE"/>
    <w:rsid w:val="00FB5D56"/>
    <w:rsid w:val="00FC156F"/>
    <w:rsid w:val="00FC2637"/>
    <w:rsid w:val="00FC391A"/>
    <w:rsid w:val="00FC66A5"/>
    <w:rsid w:val="00FD1C37"/>
    <w:rsid w:val="00FD3C08"/>
    <w:rsid w:val="00FE2DAD"/>
    <w:rsid w:val="00FE5828"/>
    <w:rsid w:val="0F1F58A5"/>
    <w:rsid w:val="191601BD"/>
    <w:rsid w:val="19617078"/>
    <w:rsid w:val="2A173854"/>
    <w:rsid w:val="35B73E89"/>
    <w:rsid w:val="3A4C333B"/>
    <w:rsid w:val="473A763E"/>
    <w:rsid w:val="613560CF"/>
    <w:rsid w:val="6C6E66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Char"/>
    <w:basedOn w:val="1"/>
    <w:qFormat/>
    <w:uiPriority w:val="0"/>
    <w:pPr>
      <w:tabs>
        <w:tab w:val="left" w:pos="1440"/>
      </w:tabs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350</Words>
  <Characters>378</Characters>
  <Lines>3</Lines>
  <Paragraphs>1</Paragraphs>
  <TotalTime>6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2026-09-16T00:41:00Z</dcterms:created>
  <dc:creator>MM</dc:creator>
  <cp:lastModifiedBy>刘虍</cp:lastModifiedBy>
  <cp:lastPrinted>2026-03-11T06:40:00Z</cp:lastPrinted>
  <dcterms:modified xsi:type="dcterms:W3CDTF">2026-10-14T08:34:07Z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eyJoZGlkIjoiNmIxMTE1Mzg3NDc3M2M3MDBkNjM5M2JiN2VmNTM2MDgiLCJ1c2VySWQiOiIyODExMzM5MzEifQ==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C78ACE7BFDB7499C956DAEC998E8AC00_13</vt:lpwstr>
  </property>
</Properties>
</file>