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FB2986" w:rsidP="00D83624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外科楼耳鼻咽喉科医生办公室更换一体化台盆柜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FB2986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外科楼耳鼻咽喉科医生办公室更换一体化台盆柜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FB2986">
        <w:rPr>
          <w:rFonts w:ascii="仿宋" w:eastAsia="仿宋" w:hAnsi="仿宋" w:hint="eastAsia"/>
          <w:sz w:val="30"/>
          <w:szCs w:val="30"/>
        </w:rPr>
        <w:t>拆除原</w:t>
      </w:r>
      <w:r w:rsidR="00E45742">
        <w:rPr>
          <w:rFonts w:ascii="仿宋" w:eastAsia="仿宋" w:hAnsi="仿宋" w:hint="eastAsia"/>
          <w:sz w:val="30"/>
          <w:szCs w:val="30"/>
        </w:rPr>
        <w:t>石材洗手台，定制一体化台盆柜，安装台下盆、龙头、三角阀、下水、电源安装，不锈钢扶手维修等，详见清单。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5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</w:t>
      </w:r>
      <w:r w:rsidR="00CF0CB9">
        <w:rPr>
          <w:rFonts w:ascii="仿宋" w:eastAsia="仿宋" w:hAnsi="仿宋" w:cs="仿宋"/>
          <w:sz w:val="32"/>
        </w:rPr>
        <w:lastRenderedPageBreak/>
        <w:t>代理人身份证复印件（授权委托书和身份证复印件均需加盖公章）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E45742">
        <w:rPr>
          <w:rFonts w:ascii="仿宋" w:eastAsia="仿宋" w:hAnsi="仿宋" w:hint="eastAsia"/>
          <w:b/>
          <w:color w:val="000000" w:themeColor="text1"/>
          <w:sz w:val="32"/>
        </w:rPr>
        <w:t>41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00元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B45882" w:rsidRDefault="00B4588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8200" w:type="dxa"/>
        <w:tblInd w:w="93" w:type="dxa"/>
        <w:tblLook w:val="04A0"/>
      </w:tblPr>
      <w:tblGrid>
        <w:gridCol w:w="336"/>
        <w:gridCol w:w="1155"/>
        <w:gridCol w:w="2950"/>
        <w:gridCol w:w="931"/>
        <w:gridCol w:w="707"/>
        <w:gridCol w:w="1155"/>
        <w:gridCol w:w="1155"/>
      </w:tblGrid>
      <w:tr w:rsidR="00E45742" w:rsidRPr="00E45742" w:rsidTr="00E45742">
        <w:trPr>
          <w:trHeight w:val="679"/>
        </w:trPr>
        <w:tc>
          <w:tcPr>
            <w:tcW w:w="8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3B8" w:rsidRDefault="001913B8" w:rsidP="00E45742">
            <w:pPr>
              <w:widowControl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32"/>
              </w:rPr>
            </w:pPr>
            <w:r w:rsidRPr="001913B8">
              <w:rPr>
                <w:rFonts w:asciiTheme="minorEastAsia" w:eastAsiaTheme="minorEastAsia" w:hAnsiTheme="minorEastAsia" w:hint="eastAsia"/>
                <w:b/>
                <w:color w:val="000000" w:themeColor="text1"/>
                <w:sz w:val="32"/>
              </w:rPr>
              <w:t>外科楼耳鼻咽喉科医生办公室更换一体化台盆柜项目</w:t>
            </w:r>
          </w:p>
          <w:p w:rsidR="00E45742" w:rsidRPr="00E45742" w:rsidRDefault="001913B8" w:rsidP="00E45742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</w:pPr>
            <w:r w:rsidRPr="001913B8">
              <w:rPr>
                <w:rFonts w:asciiTheme="minorEastAsia" w:eastAsiaTheme="minorEastAsia" w:hAnsiTheme="minorEastAsia" w:hint="eastAsia"/>
                <w:b/>
                <w:color w:val="000000" w:themeColor="text1"/>
                <w:sz w:val="32"/>
              </w:rPr>
              <w:t>比价清单</w:t>
            </w:r>
          </w:p>
        </w:tc>
      </w:tr>
      <w:tr w:rsidR="00E45742" w:rsidRPr="00E45742" w:rsidTr="00E45742">
        <w:trPr>
          <w:trHeight w:val="439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项目名称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项目特征描述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计量单位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工程量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单价（元）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合价（元）</w:t>
            </w:r>
          </w:p>
        </w:tc>
      </w:tr>
      <w:tr w:rsidR="00E45742" w:rsidRPr="00E45742" w:rsidTr="00E45742">
        <w:trPr>
          <w:trHeight w:val="615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拆除部分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E45742" w:rsidP="00E4574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 xml:space="preserve">1、撤除原石材洗手台一套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E45742">
        <w:trPr>
          <w:trHeight w:val="1275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定制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E45742" w:rsidP="00E4574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 xml:space="preserve">1.定制实木柜一米                   2.定制柜门三扇(含铰链拉手等五金）3.石材台面一米（开孔一个）     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E45742">
        <w:trPr>
          <w:trHeight w:val="499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台盆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E45742" w:rsidP="00E4574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1.台下盆一套（含龙头.三角阀下水等配件）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E45742">
        <w:trPr>
          <w:trHeight w:val="439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下水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E45742" w:rsidP="00E4574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 xml:space="preserve">1、饮水机下水改造               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E45742">
        <w:trPr>
          <w:trHeight w:val="799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电源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E45742" w:rsidP="00E4574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 xml:space="preserve">1、穿线槽板4.5米                   2.2.5电源线14米                  3.插座3个.明盒3个 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E45742">
        <w:trPr>
          <w:trHeight w:val="582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不锈钢扶手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1.不锈钢扶手焊接维修含配管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E45742">
        <w:trPr>
          <w:trHeight w:val="762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现场清理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拆除物外运及打扫现场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E45742">
        <w:trPr>
          <w:trHeight w:val="762"/>
        </w:trPr>
        <w:tc>
          <w:tcPr>
            <w:tcW w:w="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合计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</w:tbl>
    <w:p w:rsidR="00B45882" w:rsidRDefault="00B45882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9A2" w:rsidRDefault="009329A2" w:rsidP="00B47453">
      <w:r>
        <w:separator/>
      </w:r>
    </w:p>
  </w:endnote>
  <w:endnote w:type="continuationSeparator" w:id="1">
    <w:p w:rsidR="009329A2" w:rsidRDefault="009329A2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9A2" w:rsidRDefault="009329A2" w:rsidP="00B47453">
      <w:r>
        <w:separator/>
      </w:r>
    </w:p>
  </w:footnote>
  <w:footnote w:type="continuationSeparator" w:id="1">
    <w:p w:rsidR="009329A2" w:rsidRDefault="009329A2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13B8"/>
    <w:rsid w:val="00192A8F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2B"/>
    <w:rsid w:val="007D257A"/>
    <w:rsid w:val="007D763D"/>
    <w:rsid w:val="007E3192"/>
    <w:rsid w:val="008144CA"/>
    <w:rsid w:val="00815FAB"/>
    <w:rsid w:val="00821545"/>
    <w:rsid w:val="00822A29"/>
    <w:rsid w:val="00864D2D"/>
    <w:rsid w:val="00867984"/>
    <w:rsid w:val="00867997"/>
    <w:rsid w:val="008863C5"/>
    <w:rsid w:val="00897BD1"/>
    <w:rsid w:val="008B2B20"/>
    <w:rsid w:val="008C65F2"/>
    <w:rsid w:val="008E0793"/>
    <w:rsid w:val="008E59CF"/>
    <w:rsid w:val="00923FDF"/>
    <w:rsid w:val="009329A2"/>
    <w:rsid w:val="00934AC0"/>
    <w:rsid w:val="009543BC"/>
    <w:rsid w:val="00971917"/>
    <w:rsid w:val="009839F7"/>
    <w:rsid w:val="00992374"/>
    <w:rsid w:val="009A25A6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BF3813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83624"/>
    <w:rsid w:val="00DA20BD"/>
    <w:rsid w:val="00DA3643"/>
    <w:rsid w:val="00DA604F"/>
    <w:rsid w:val="00DB2158"/>
    <w:rsid w:val="00DB348C"/>
    <w:rsid w:val="00DE6630"/>
    <w:rsid w:val="00DF5E42"/>
    <w:rsid w:val="00E14FF0"/>
    <w:rsid w:val="00E236CE"/>
    <w:rsid w:val="00E31D01"/>
    <w:rsid w:val="00E45742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298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3</Pages>
  <Words>180</Words>
  <Characters>1029</Characters>
  <Application>Microsoft Office Word</Application>
  <DocSecurity>0</DocSecurity>
  <Lines>8</Lines>
  <Paragraphs>2</Paragraphs>
  <ScaleCrop>false</ScaleCrop>
  <Company>Microsoft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133</cp:revision>
  <cp:lastPrinted>2026-09-28T06:40:00Z</cp:lastPrinted>
  <dcterms:created xsi:type="dcterms:W3CDTF">2022-10-20T01:32:00Z</dcterms:created>
  <dcterms:modified xsi:type="dcterms:W3CDTF">2026-10-09T07:53:00Z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