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核医学科候诊室厕所出新项目</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核医学科候诊室厕所出新项目</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2"/>
          <w:szCs w:val="32"/>
          <w:lang w:val="en-US" w:eastAsia="zh-CN"/>
        </w:rPr>
        <w:t>核医学科候诊室厕所年久失修，天花板掉落，出新工作量详见清单。</w:t>
      </w:r>
      <w:r>
        <w:rPr>
          <w:rFonts w:hint="eastAsia" w:ascii="仿宋" w:hAnsi="仿宋" w:eastAsia="仿宋"/>
          <w:sz w:val="30"/>
          <w:szCs w:val="30"/>
          <w:lang w:val="en-US" w:eastAsia="zh-CN"/>
        </w:rPr>
        <w:t>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47</w:t>
      </w:r>
      <w:bookmarkStart w:id="0" w:name="_GoBack"/>
      <w:bookmarkEnd w:id="0"/>
      <w:r>
        <w:rPr>
          <w:rFonts w:hint="eastAsia" w:ascii="仿宋" w:hAnsi="仿宋" w:eastAsia="仿宋"/>
          <w:b/>
          <w:color w:val="000000" w:themeColor="text1"/>
          <w:sz w:val="30"/>
          <w:szCs w:val="30"/>
          <w:lang w:val="en-US" w:eastAsia="zh-CN"/>
          <w14:textFill>
            <w14:solidFill>
              <w14:schemeClr w14:val="tx1"/>
            </w14:solidFill>
          </w14:textFill>
        </w:rPr>
        <w:t>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0" w:type="auto"/>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Layout w:type="autofit"/>
        <w:tblCellMar>
          <w:top w:w="0" w:type="dxa"/>
          <w:left w:w="108" w:type="dxa"/>
          <w:bottom w:w="0" w:type="dxa"/>
          <w:right w:w="108" w:type="dxa"/>
        </w:tblCellMar>
      </w:tblPr>
      <w:tblGrid>
        <w:gridCol w:w="564"/>
        <w:gridCol w:w="1380"/>
        <w:gridCol w:w="3179"/>
        <w:gridCol w:w="565"/>
        <w:gridCol w:w="565"/>
        <w:gridCol w:w="1088"/>
        <w:gridCol w:w="1088"/>
      </w:tblGrid>
      <w:tr w14:paraId="7FC01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710" w:hRule="atLeast"/>
        </w:trPr>
        <w:tc>
          <w:tcPr>
            <w:tcW w:w="0" w:type="auto"/>
            <w:gridSpan w:val="7"/>
            <w:tcBorders>
              <w:bottom w:val="single" w:color="000000" w:sz="4" w:space="0"/>
            </w:tcBorders>
            <w:shd w:val="clear"/>
            <w:noWrap/>
            <w:vAlign w:val="center"/>
          </w:tcPr>
          <w:p w14:paraId="252A9D68">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bdr w:val="none" w:color="auto" w:sz="0" w:space="0"/>
                <w:lang w:val="en-US" w:eastAsia="zh-CN" w:bidi="ar"/>
              </w:rPr>
              <w:t>核医学科候诊室厕所出新</w:t>
            </w:r>
          </w:p>
        </w:tc>
      </w:tr>
      <w:tr w14:paraId="0C3EA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bottom w:val="single" w:color="000000" w:sz="4" w:space="0"/>
              <w:right w:val="single" w:color="000000" w:sz="4" w:space="0"/>
            </w:tcBorders>
            <w:shd w:val="clear"/>
            <w:noWrap/>
            <w:vAlign w:val="center"/>
          </w:tcPr>
          <w:p w14:paraId="6463C0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B62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CA1B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项目特征描述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08AE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D676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D95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单价（元）</w:t>
            </w:r>
          </w:p>
        </w:tc>
        <w:tc>
          <w:tcPr>
            <w:tcW w:w="0" w:type="auto"/>
            <w:tcBorders>
              <w:top w:val="single" w:color="000000" w:sz="4" w:space="0"/>
              <w:left w:val="single" w:color="000000" w:sz="4" w:space="0"/>
              <w:bottom w:val="single" w:color="000000" w:sz="4" w:space="0"/>
            </w:tcBorders>
            <w:shd w:val="clear"/>
            <w:noWrap/>
            <w:vAlign w:val="center"/>
          </w:tcPr>
          <w:p w14:paraId="0C7CD9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小计（元）</w:t>
            </w:r>
          </w:p>
        </w:tc>
      </w:tr>
      <w:tr w14:paraId="62CC6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bottom w:val="single" w:color="000000" w:sz="4" w:space="0"/>
              <w:right w:val="single" w:color="000000" w:sz="4" w:space="0"/>
            </w:tcBorders>
            <w:shd w:val="clear"/>
            <w:noWrap/>
            <w:vAlign w:val="center"/>
          </w:tcPr>
          <w:p w14:paraId="48AF95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一</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045F73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卫生间装饰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73D903">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3BD3DD">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8F4BC7">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61273F5D">
            <w:pPr>
              <w:jc w:val="center"/>
              <w:rPr>
                <w:rFonts w:hint="eastAsia" w:ascii="仿宋" w:hAnsi="仿宋" w:eastAsia="仿宋" w:cs="仿宋"/>
                <w:i w:val="0"/>
                <w:iCs w:val="0"/>
                <w:color w:val="000000"/>
                <w:sz w:val="22"/>
                <w:szCs w:val="22"/>
                <w:u w:val="none"/>
              </w:rPr>
            </w:pPr>
          </w:p>
        </w:tc>
      </w:tr>
      <w:tr w14:paraId="66B30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0" w:type="auto"/>
            <w:tcBorders>
              <w:top w:val="single" w:color="000000" w:sz="4" w:space="0"/>
              <w:bottom w:val="single" w:color="000000" w:sz="4" w:space="0"/>
              <w:right w:val="single" w:color="000000" w:sz="4" w:space="0"/>
            </w:tcBorders>
            <w:shd w:val="clear"/>
            <w:noWrap/>
            <w:vAlign w:val="center"/>
          </w:tcPr>
          <w:p w14:paraId="389D06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CB36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拆除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91CBD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1、原吊顶、隔断拆除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D1F62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C860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A510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67D98A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64E2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bottom w:val="single" w:color="000000" w:sz="4" w:space="0"/>
              <w:right w:val="single" w:color="000000" w:sz="4" w:space="0"/>
            </w:tcBorders>
            <w:shd w:val="clear"/>
            <w:noWrap/>
            <w:vAlign w:val="center"/>
          </w:tcPr>
          <w:p w14:paraId="0276EC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C8D2C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防护门拆除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BAAD44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1、卫生间防火门及防护门套拆除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5F689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E0BF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265A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5C5307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E7DE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035" w:hRule="atLeast"/>
        </w:trPr>
        <w:tc>
          <w:tcPr>
            <w:tcW w:w="0" w:type="auto"/>
            <w:tcBorders>
              <w:top w:val="single" w:color="000000" w:sz="4" w:space="0"/>
              <w:bottom w:val="single" w:color="000000" w:sz="4" w:space="0"/>
              <w:right w:val="single" w:color="000000" w:sz="4" w:space="0"/>
            </w:tcBorders>
            <w:shd w:val="clear"/>
            <w:noWrap/>
            <w:vAlign w:val="center"/>
          </w:tcPr>
          <w:p w14:paraId="152D07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74D8C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墙砖拆除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568ECB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1、卫生间墙面瓷砖铲除</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2、结合层铲除至结构基层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3、铲除后清理残留砂浆及浮灰</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0B639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0C50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11DB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F6B19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3FE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035" w:hRule="atLeast"/>
        </w:trPr>
        <w:tc>
          <w:tcPr>
            <w:tcW w:w="0" w:type="auto"/>
            <w:tcBorders>
              <w:top w:val="single" w:color="000000" w:sz="4" w:space="0"/>
              <w:bottom w:val="single" w:color="000000" w:sz="4" w:space="0"/>
              <w:right w:val="single" w:color="000000" w:sz="4" w:space="0"/>
            </w:tcBorders>
            <w:shd w:val="clear"/>
            <w:noWrap/>
            <w:vAlign w:val="center"/>
          </w:tcPr>
          <w:p w14:paraId="1E50AD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72AD5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地砖拆除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1596E1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1、卫生间地面瓷砖铲除</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2、结合层铲除至结构基层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3、铲除后清理残留砂浆及浮灰</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92823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7DB8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1DAE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D30B4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4866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80" w:hRule="atLeast"/>
        </w:trPr>
        <w:tc>
          <w:tcPr>
            <w:tcW w:w="0" w:type="auto"/>
            <w:tcBorders>
              <w:top w:val="single" w:color="000000" w:sz="4" w:space="0"/>
              <w:bottom w:val="single" w:color="000000" w:sz="4" w:space="0"/>
              <w:right w:val="single" w:color="000000" w:sz="4" w:space="0"/>
            </w:tcBorders>
            <w:shd w:val="clear"/>
            <w:noWrap/>
            <w:vAlign w:val="center"/>
          </w:tcPr>
          <w:p w14:paraId="357B14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7982A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集成吊顶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C595A9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1、300×300集成吊顶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40FC5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F199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E54E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10BB97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DDF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380" w:hRule="atLeast"/>
        </w:trPr>
        <w:tc>
          <w:tcPr>
            <w:tcW w:w="0" w:type="auto"/>
            <w:tcBorders>
              <w:top w:val="single" w:color="000000" w:sz="4" w:space="0"/>
              <w:bottom w:val="single" w:color="000000" w:sz="4" w:space="0"/>
              <w:right w:val="single" w:color="000000" w:sz="4" w:space="0"/>
            </w:tcBorders>
            <w:shd w:val="clear"/>
            <w:noWrap/>
            <w:vAlign w:val="center"/>
          </w:tcPr>
          <w:p w14:paraId="5B2CB6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6</w:t>
            </w:r>
          </w:p>
        </w:tc>
        <w:tc>
          <w:tcPr>
            <w:tcW w:w="0" w:type="auto"/>
            <w:tcBorders>
              <w:top w:val="nil"/>
              <w:left w:val="single" w:color="000000" w:sz="4" w:space="0"/>
              <w:bottom w:val="single" w:color="000000" w:sz="4" w:space="0"/>
              <w:right w:val="single" w:color="000000" w:sz="4" w:space="0"/>
            </w:tcBorders>
            <w:shd w:val="clear"/>
            <w:vAlign w:val="center"/>
          </w:tcPr>
          <w:p w14:paraId="02B311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铺贴墙砖</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3215C3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1、专用嵌缝剂勾缝</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2、8厚600X300墙面砖(粘贴前充分浸湿)</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3、5厚建筑胶水泥砂浆粘接层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0014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4540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843B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7A531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11876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035" w:hRule="atLeast"/>
        </w:trPr>
        <w:tc>
          <w:tcPr>
            <w:tcW w:w="0" w:type="auto"/>
            <w:tcBorders>
              <w:top w:val="single" w:color="000000" w:sz="4" w:space="0"/>
              <w:bottom w:val="single" w:color="000000" w:sz="4" w:space="0"/>
              <w:right w:val="single" w:color="000000" w:sz="4" w:space="0"/>
            </w:tcBorders>
            <w:shd w:val="clear"/>
            <w:noWrap/>
            <w:vAlign w:val="center"/>
          </w:tcPr>
          <w:p w14:paraId="11AA78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nil"/>
              <w:right w:val="single" w:color="000000" w:sz="4" w:space="0"/>
            </w:tcBorders>
            <w:shd w:val="clear"/>
            <w:vAlign w:val="center"/>
          </w:tcPr>
          <w:p w14:paraId="3ED71B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铺贴地砖</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1CEC17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1、20厚1:3干硬性水泥砂浆结合层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2、素水泥砂浆满刮铺贴</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3、地砖尺寸300*300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9460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F08B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34D8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8547F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4B36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035" w:hRule="atLeast"/>
        </w:trPr>
        <w:tc>
          <w:tcPr>
            <w:tcW w:w="0" w:type="auto"/>
            <w:tcBorders>
              <w:top w:val="single" w:color="000000" w:sz="4" w:space="0"/>
              <w:bottom w:val="single" w:color="000000" w:sz="4" w:space="0"/>
              <w:right w:val="single" w:color="000000" w:sz="4" w:space="0"/>
            </w:tcBorders>
            <w:shd w:val="clear"/>
            <w:noWrap/>
            <w:vAlign w:val="center"/>
          </w:tcPr>
          <w:p w14:paraId="00741B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nil"/>
              <w:right w:val="single" w:color="000000" w:sz="4" w:space="0"/>
            </w:tcBorders>
            <w:shd w:val="clear"/>
            <w:vAlign w:val="center"/>
          </w:tcPr>
          <w:p w14:paraId="07E5B9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墙面抹灰</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9415C9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1、20厚1:3水泥防水砂浆修补找平层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2、原基层墙体,清理表层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3、走道墙面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8E6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0704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77.5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3605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F3B39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166B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0" w:type="auto"/>
            <w:tcBorders>
              <w:top w:val="single" w:color="000000" w:sz="4" w:space="0"/>
              <w:bottom w:val="single" w:color="000000" w:sz="4" w:space="0"/>
              <w:right w:val="single" w:color="000000" w:sz="4" w:space="0"/>
            </w:tcBorders>
            <w:shd w:val="clear"/>
            <w:noWrap/>
            <w:vAlign w:val="center"/>
          </w:tcPr>
          <w:p w14:paraId="1339E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6A9FB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E482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1、5mm 厚 JS-Ⅱ 型防水涂料（两遍）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C58E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6547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A57F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F1183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B678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bottom w:val="single" w:color="000000" w:sz="4" w:space="0"/>
              <w:right w:val="single" w:color="000000" w:sz="4" w:space="0"/>
            </w:tcBorders>
            <w:shd w:val="clear"/>
            <w:noWrap/>
            <w:vAlign w:val="center"/>
          </w:tcPr>
          <w:p w14:paraId="1EE06F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AF520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防护门安装</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5618E0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1、拆除防护门恢复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C6E3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1F1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2C70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329B0C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919B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0" w:type="auto"/>
            <w:tcBorders>
              <w:top w:val="single" w:color="000000" w:sz="4" w:space="0"/>
              <w:bottom w:val="single" w:color="000000" w:sz="4" w:space="0"/>
              <w:right w:val="single" w:color="000000" w:sz="4" w:space="0"/>
            </w:tcBorders>
            <w:shd w:val="clear"/>
            <w:noWrap/>
            <w:vAlign w:val="center"/>
          </w:tcPr>
          <w:p w14:paraId="336DBF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CB4A7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隔断</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EAD044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1、淋浴隔断</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2、洗消室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1557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49C2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E387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3A9EC1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628A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920" w:hRule="atLeast"/>
        </w:trPr>
        <w:tc>
          <w:tcPr>
            <w:tcW w:w="0" w:type="auto"/>
            <w:tcBorders>
              <w:top w:val="single" w:color="000000" w:sz="4" w:space="0"/>
              <w:bottom w:val="single" w:color="000000" w:sz="4" w:space="0"/>
              <w:right w:val="single" w:color="000000" w:sz="4" w:space="0"/>
            </w:tcBorders>
            <w:shd w:val="clear"/>
            <w:noWrap/>
            <w:vAlign w:val="center"/>
          </w:tcPr>
          <w:p w14:paraId="7EED95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313A5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不锈钢内外侧窗套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47CB4E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1、1.2mm厚欧松板基层</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2、304不锈钢1.0mm厚</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A692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E94A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A3F4D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73A37D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3210E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1035" w:hRule="atLeast"/>
        </w:trPr>
        <w:tc>
          <w:tcPr>
            <w:tcW w:w="0" w:type="auto"/>
            <w:tcBorders>
              <w:top w:val="single" w:color="000000" w:sz="4" w:space="0"/>
              <w:bottom w:val="single" w:color="000000" w:sz="4" w:space="0"/>
              <w:right w:val="single" w:color="000000" w:sz="4" w:space="0"/>
            </w:tcBorders>
            <w:shd w:val="clear"/>
            <w:noWrap/>
            <w:vAlign w:val="center"/>
          </w:tcPr>
          <w:p w14:paraId="7977D1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E9976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门套铅防护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3E4879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1、门套内外侧</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2、3mmpb铅玻璃</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3、必须保证环评检测通过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9469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5263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683E4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5A385F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0A54D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tcBorders>
              <w:top w:val="single" w:color="000000" w:sz="4" w:space="0"/>
              <w:bottom w:val="single" w:color="000000" w:sz="4" w:space="0"/>
              <w:right w:val="single" w:color="000000" w:sz="4" w:space="0"/>
            </w:tcBorders>
            <w:shd w:val="clear"/>
            <w:noWrap/>
            <w:vAlign w:val="center"/>
          </w:tcPr>
          <w:p w14:paraId="362B9F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01F3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木质门带套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A17BC2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1、成品免漆套装门800*2200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2、含门锁、门吸等五金配件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692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5EED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22C3A4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7399A1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57C5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0" w:type="auto"/>
            <w:tcBorders>
              <w:top w:val="single" w:color="000000" w:sz="4" w:space="0"/>
              <w:bottom w:val="single" w:color="000000" w:sz="4" w:space="0"/>
              <w:right w:val="single" w:color="000000" w:sz="4" w:space="0"/>
            </w:tcBorders>
            <w:shd w:val="clear"/>
            <w:noWrap/>
            <w:vAlign w:val="center"/>
          </w:tcPr>
          <w:p w14:paraId="6656CB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4F43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垃圾</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98114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1、所有拆除垃圾清理现场外运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B58B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8A1C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1FFA65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C764E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3DC4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48" w:hRule="atLeast"/>
        </w:trPr>
        <w:tc>
          <w:tcPr>
            <w:tcW w:w="0" w:type="auto"/>
            <w:tcBorders>
              <w:top w:val="single" w:color="000000" w:sz="4" w:space="0"/>
              <w:bottom w:val="single" w:color="000000" w:sz="4" w:space="0"/>
              <w:right w:val="single" w:color="000000" w:sz="4" w:space="0"/>
            </w:tcBorders>
            <w:shd w:val="clear"/>
            <w:noWrap/>
            <w:vAlign w:val="center"/>
          </w:tcPr>
          <w:p w14:paraId="1742E5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二</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2ECB3A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3EBEF1">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6BB44E">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1FBE81">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1EC87C7">
            <w:pPr>
              <w:jc w:val="center"/>
              <w:rPr>
                <w:rFonts w:hint="eastAsia" w:ascii="仿宋" w:hAnsi="仿宋" w:eastAsia="仿宋" w:cs="仿宋"/>
                <w:i w:val="0"/>
                <w:iCs w:val="0"/>
                <w:color w:val="000000"/>
                <w:sz w:val="22"/>
                <w:szCs w:val="22"/>
                <w:u w:val="none"/>
              </w:rPr>
            </w:pPr>
          </w:p>
        </w:tc>
      </w:tr>
      <w:tr w14:paraId="2753E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bottom w:val="single" w:color="000000" w:sz="4" w:space="0"/>
              <w:right w:val="single" w:color="000000" w:sz="4" w:space="0"/>
            </w:tcBorders>
            <w:shd w:val="clear"/>
            <w:noWrap/>
            <w:vAlign w:val="center"/>
          </w:tcPr>
          <w:p w14:paraId="2E3F8B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2D68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拆除电热水器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1B6D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50L</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F4BC8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7EBE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6DE2AD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90EF5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392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bottom w:val="single" w:color="000000" w:sz="4" w:space="0"/>
              <w:right w:val="single" w:color="000000" w:sz="4" w:space="0"/>
            </w:tcBorders>
            <w:shd w:val="clear"/>
            <w:noWrap/>
            <w:vAlign w:val="center"/>
          </w:tcPr>
          <w:p w14:paraId="0F9D57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64C0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安装原电热水器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9AC1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50L</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232F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0DFD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C6625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588473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BD48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49A32B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60C1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拆除小便斗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7BE0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陶瓷，壁挂式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66D4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AD37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1A4424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25B50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7879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007DDC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9ED9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拆除拖把池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1AE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陶瓷，落地式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6527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EA5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634730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F3EB6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50D6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2A1C84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7066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拆除大便器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DDF6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陶瓷，坐式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CCFA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3498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35421B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C510D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43B5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5E71FA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2B0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拆除PPR管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B7ED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DE20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DA56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5241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35</w:t>
            </w:r>
          </w:p>
        </w:tc>
        <w:tc>
          <w:tcPr>
            <w:tcW w:w="0" w:type="auto"/>
            <w:tcBorders>
              <w:top w:val="single" w:color="000000" w:sz="4" w:space="0"/>
              <w:left w:val="nil"/>
              <w:bottom w:val="single" w:color="000000" w:sz="4" w:space="0"/>
              <w:right w:val="single" w:color="000000" w:sz="4" w:space="0"/>
            </w:tcBorders>
            <w:shd w:val="clear"/>
            <w:noWrap/>
            <w:vAlign w:val="center"/>
          </w:tcPr>
          <w:p w14:paraId="6DF23A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799D87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66A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0" w:type="auto"/>
            <w:tcBorders>
              <w:top w:val="single" w:color="000000" w:sz="4" w:space="0"/>
              <w:bottom w:val="single" w:color="000000" w:sz="4" w:space="0"/>
              <w:right w:val="single" w:color="000000" w:sz="4" w:space="0"/>
            </w:tcBorders>
            <w:shd w:val="clear"/>
            <w:noWrap/>
            <w:vAlign w:val="center"/>
          </w:tcPr>
          <w:p w14:paraId="134F4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16F9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拆除混合龙头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61BDC0">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D699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E2EE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0C5270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C8B24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5F17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0" w:type="auto"/>
            <w:tcBorders>
              <w:top w:val="single" w:color="000000" w:sz="4" w:space="0"/>
              <w:bottom w:val="single" w:color="000000" w:sz="4" w:space="0"/>
              <w:right w:val="single" w:color="000000" w:sz="4" w:space="0"/>
            </w:tcBorders>
            <w:shd w:val="clear"/>
            <w:noWrap/>
            <w:vAlign w:val="center"/>
          </w:tcPr>
          <w:p w14:paraId="4A6007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CE9E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拆除三角阀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B120A5">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06F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F0C6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4</w:t>
            </w:r>
          </w:p>
        </w:tc>
        <w:tc>
          <w:tcPr>
            <w:tcW w:w="0" w:type="auto"/>
            <w:tcBorders>
              <w:top w:val="single" w:color="000000" w:sz="4" w:space="0"/>
              <w:left w:val="nil"/>
              <w:bottom w:val="single" w:color="000000" w:sz="4" w:space="0"/>
              <w:right w:val="single" w:color="000000" w:sz="4" w:space="0"/>
            </w:tcBorders>
            <w:shd w:val="clear"/>
            <w:noWrap/>
            <w:vAlign w:val="center"/>
          </w:tcPr>
          <w:p w14:paraId="2B2762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1F04E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2556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0" w:type="auto"/>
            <w:tcBorders>
              <w:top w:val="single" w:color="000000" w:sz="4" w:space="0"/>
              <w:bottom w:val="single" w:color="000000" w:sz="4" w:space="0"/>
              <w:right w:val="single" w:color="000000" w:sz="4" w:space="0"/>
            </w:tcBorders>
            <w:shd w:val="clear"/>
            <w:noWrap/>
            <w:vAlign w:val="center"/>
          </w:tcPr>
          <w:p w14:paraId="5D8A74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5E9F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拆除金属软管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39F1E2">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5113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2302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4</w:t>
            </w:r>
          </w:p>
        </w:tc>
        <w:tc>
          <w:tcPr>
            <w:tcW w:w="0" w:type="auto"/>
            <w:tcBorders>
              <w:top w:val="single" w:color="000000" w:sz="4" w:space="0"/>
              <w:left w:val="nil"/>
              <w:bottom w:val="single" w:color="000000" w:sz="4" w:space="0"/>
              <w:right w:val="single" w:color="000000" w:sz="4" w:space="0"/>
            </w:tcBorders>
            <w:shd w:val="clear"/>
            <w:noWrap/>
            <w:vAlign w:val="center"/>
          </w:tcPr>
          <w:p w14:paraId="52000B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593293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3E84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bottom w:val="single" w:color="000000" w:sz="4" w:space="0"/>
              <w:right w:val="single" w:color="000000" w:sz="4" w:space="0"/>
            </w:tcBorders>
            <w:shd w:val="clear"/>
            <w:noWrap/>
            <w:vAlign w:val="center"/>
          </w:tcPr>
          <w:p w14:paraId="1A5F82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C978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拆除自闭龙头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307BB2">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7EFC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E777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520885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18AA6D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1EA6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0" w:type="auto"/>
            <w:tcBorders>
              <w:top w:val="single" w:color="000000" w:sz="4" w:space="0"/>
              <w:bottom w:val="single" w:color="000000" w:sz="4" w:space="0"/>
              <w:right w:val="single" w:color="000000" w:sz="4" w:space="0"/>
            </w:tcBorders>
            <w:shd w:val="clear"/>
            <w:noWrap/>
            <w:vAlign w:val="center"/>
          </w:tcPr>
          <w:p w14:paraId="6AB90D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C57B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拆除PPR 球阀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F4F721">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9E47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FC39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560F9F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B2C7F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7031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0" w:type="auto"/>
            <w:tcBorders>
              <w:top w:val="single" w:color="000000" w:sz="4" w:space="0"/>
              <w:bottom w:val="single" w:color="000000" w:sz="4" w:space="0"/>
              <w:right w:val="single" w:color="000000" w:sz="4" w:space="0"/>
            </w:tcBorders>
            <w:shd w:val="clear"/>
            <w:noWrap/>
            <w:vAlign w:val="center"/>
          </w:tcPr>
          <w:p w14:paraId="5BC9D1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9066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拆除五眼插座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BCC717">
            <w:pPr>
              <w:jc w:val="center"/>
              <w:rPr>
                <w:rFonts w:hint="eastAsia" w:ascii="仿宋" w:hAnsi="仿宋" w:eastAsia="仿宋" w:cs="仿宋"/>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5CC6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D5D3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C136F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8BE3F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1907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2E3C9C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4FB8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新装小便斗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2195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壁挂墙排，感应式冲洗阀，箭牌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A8F4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29DE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3D3585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68CFF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856F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0" w:type="auto"/>
            <w:tcBorders>
              <w:top w:val="single" w:color="000000" w:sz="4" w:space="0"/>
              <w:bottom w:val="single" w:color="000000" w:sz="4" w:space="0"/>
              <w:right w:val="single" w:color="000000" w:sz="4" w:space="0"/>
            </w:tcBorders>
            <w:shd w:val="clear"/>
            <w:noWrap/>
            <w:vAlign w:val="center"/>
          </w:tcPr>
          <w:p w14:paraId="5EC166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9C96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新装拖把池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ECE9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陶瓷，落地式，快开水嘴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3D1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6F70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0F732A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EDDEE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2AB3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bottom w:val="single" w:color="000000" w:sz="4" w:space="0"/>
              <w:right w:val="single" w:color="000000" w:sz="4" w:space="0"/>
            </w:tcBorders>
            <w:shd w:val="clear"/>
            <w:noWrap/>
            <w:vAlign w:val="center"/>
          </w:tcPr>
          <w:p w14:paraId="400F9A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B6BF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新装坐便器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DC7E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陶瓷，坐式，箭牌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4951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4CCD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5013D1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8D26D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B354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bottom w:val="single" w:color="000000" w:sz="4" w:space="0"/>
              <w:right w:val="single" w:color="000000" w:sz="4" w:space="0"/>
            </w:tcBorders>
            <w:shd w:val="clear"/>
            <w:noWrap/>
            <w:vAlign w:val="center"/>
          </w:tcPr>
          <w:p w14:paraId="10AAE2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DB95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新装PPR管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2ED9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DE20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9DA1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E6F9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25</w:t>
            </w:r>
          </w:p>
        </w:tc>
        <w:tc>
          <w:tcPr>
            <w:tcW w:w="0" w:type="auto"/>
            <w:tcBorders>
              <w:top w:val="single" w:color="000000" w:sz="4" w:space="0"/>
              <w:left w:val="nil"/>
              <w:bottom w:val="single" w:color="000000" w:sz="4" w:space="0"/>
              <w:right w:val="single" w:color="000000" w:sz="4" w:space="0"/>
            </w:tcBorders>
            <w:shd w:val="clear"/>
            <w:noWrap/>
            <w:vAlign w:val="center"/>
          </w:tcPr>
          <w:p w14:paraId="244D8B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6F8B1B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A1D2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131BFF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32D9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新装电线管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526F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JDG20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C733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A96B8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25</w:t>
            </w:r>
          </w:p>
        </w:tc>
        <w:tc>
          <w:tcPr>
            <w:tcW w:w="0" w:type="auto"/>
            <w:tcBorders>
              <w:top w:val="single" w:color="000000" w:sz="4" w:space="0"/>
              <w:left w:val="nil"/>
              <w:bottom w:val="single" w:color="000000" w:sz="4" w:space="0"/>
              <w:right w:val="single" w:color="000000" w:sz="4" w:space="0"/>
            </w:tcBorders>
            <w:shd w:val="clear"/>
            <w:noWrap/>
            <w:vAlign w:val="center"/>
          </w:tcPr>
          <w:p w14:paraId="140DC6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15250D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BD4D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5BD6DB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AC08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铺设电源线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3BA1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BYJ-2.5mm2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F11F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A5E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62</w:t>
            </w:r>
          </w:p>
        </w:tc>
        <w:tc>
          <w:tcPr>
            <w:tcW w:w="0" w:type="auto"/>
            <w:tcBorders>
              <w:top w:val="single" w:color="000000" w:sz="4" w:space="0"/>
              <w:left w:val="nil"/>
              <w:bottom w:val="single" w:color="000000" w:sz="4" w:space="0"/>
              <w:right w:val="single" w:color="000000" w:sz="4" w:space="0"/>
            </w:tcBorders>
            <w:shd w:val="clear"/>
            <w:noWrap/>
            <w:vAlign w:val="center"/>
          </w:tcPr>
          <w:p w14:paraId="0685BD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9007D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B744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14D40E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CEE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新装五眼插座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80CC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暗装，含接线盒</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30AD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60A9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w:t>
            </w:r>
          </w:p>
        </w:tc>
        <w:tc>
          <w:tcPr>
            <w:tcW w:w="0" w:type="auto"/>
            <w:tcBorders>
              <w:top w:val="single" w:color="000000" w:sz="4" w:space="0"/>
              <w:left w:val="nil"/>
              <w:bottom w:val="single" w:color="000000" w:sz="4" w:space="0"/>
              <w:right w:val="single" w:color="000000" w:sz="4" w:space="0"/>
            </w:tcBorders>
            <w:shd w:val="clear"/>
            <w:noWrap/>
            <w:vAlign w:val="center"/>
          </w:tcPr>
          <w:p w14:paraId="75DA18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5DECC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CEB9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345" w:hRule="atLeast"/>
        </w:trPr>
        <w:tc>
          <w:tcPr>
            <w:tcW w:w="0" w:type="auto"/>
            <w:tcBorders>
              <w:top w:val="single" w:color="000000" w:sz="4" w:space="0"/>
              <w:bottom w:val="single" w:color="000000" w:sz="4" w:space="0"/>
              <w:right w:val="single" w:color="000000" w:sz="4" w:space="0"/>
            </w:tcBorders>
            <w:shd w:val="clear"/>
            <w:noWrap/>
            <w:vAlign w:val="center"/>
          </w:tcPr>
          <w:p w14:paraId="2A511C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8B58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新装洗面盆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54C3B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柜式台下盆，感应水龙头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A78B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BBEB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vAlign w:val="center"/>
          </w:tcPr>
          <w:p w14:paraId="4E57CF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1F1D0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CAD1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tcBorders>
              <w:top w:val="single" w:color="000000" w:sz="4" w:space="0"/>
              <w:bottom w:val="single" w:color="000000" w:sz="4" w:space="0"/>
              <w:right w:val="single" w:color="000000" w:sz="4" w:space="0"/>
            </w:tcBorders>
            <w:shd w:val="clear"/>
            <w:noWrap/>
            <w:vAlign w:val="center"/>
          </w:tcPr>
          <w:p w14:paraId="468101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8950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新装地漏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2EA0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不锈钢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5F7D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EFE3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88859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062DCD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DB24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bottom w:val="single" w:color="000000" w:sz="4" w:space="0"/>
              <w:right w:val="single" w:color="000000" w:sz="4" w:space="0"/>
            </w:tcBorders>
            <w:shd w:val="clear"/>
            <w:noWrap/>
            <w:vAlign w:val="center"/>
          </w:tcPr>
          <w:p w14:paraId="209772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62B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拆除排风扇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7CBE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28cm*28cm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02A5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C404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BA9F2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F58B8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67EA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tcBorders>
              <w:top w:val="single" w:color="000000" w:sz="4" w:space="0"/>
              <w:bottom w:val="single" w:color="000000" w:sz="4" w:space="0"/>
              <w:right w:val="single" w:color="000000" w:sz="4" w:space="0"/>
            </w:tcBorders>
            <w:shd w:val="clear"/>
            <w:noWrap/>
            <w:vAlign w:val="center"/>
          </w:tcPr>
          <w:p w14:paraId="6F273F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8966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新装排风扇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57B7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28cm*28cm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02EC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6A95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79AF48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50508B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D2E7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bottom w:val="single" w:color="000000" w:sz="4" w:space="0"/>
              <w:right w:val="single" w:color="000000" w:sz="4" w:space="0"/>
            </w:tcBorders>
            <w:shd w:val="clear"/>
            <w:noWrap/>
            <w:vAlign w:val="center"/>
          </w:tcPr>
          <w:p w14:paraId="1011F2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B84BD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拆除圆吸顶灯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589F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30cm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C770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FB84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38DE49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40E575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4175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bottom w:val="single" w:color="000000" w:sz="4" w:space="0"/>
              <w:right w:val="single" w:color="000000" w:sz="4" w:space="0"/>
            </w:tcBorders>
            <w:shd w:val="clear"/>
            <w:noWrap/>
            <w:vAlign w:val="center"/>
          </w:tcPr>
          <w:p w14:paraId="573D5A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6C6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新装圆吸顶灯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C0B7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30cm，LED光源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63B2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B33B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0" w:type="auto"/>
            <w:tcBorders>
              <w:top w:val="single" w:color="000000" w:sz="4" w:space="0"/>
              <w:left w:val="nil"/>
              <w:bottom w:val="single" w:color="000000" w:sz="4" w:space="0"/>
              <w:right w:val="single" w:color="000000" w:sz="4" w:space="0"/>
            </w:tcBorders>
            <w:shd w:val="clear"/>
            <w:noWrap/>
            <w:vAlign w:val="center"/>
          </w:tcPr>
          <w:p w14:paraId="05FF82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tcBorders>
            <w:shd w:val="clear"/>
            <w:noWrap/>
            <w:vAlign w:val="center"/>
          </w:tcPr>
          <w:p w14:paraId="25EA79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54AC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0" w:type="auto"/>
            <w:tcBorders>
              <w:top w:val="single" w:color="000000" w:sz="4" w:space="0"/>
              <w:right w:val="single" w:color="000000" w:sz="4" w:space="0"/>
            </w:tcBorders>
            <w:shd w:val="clear"/>
            <w:noWrap/>
            <w:vAlign w:val="center"/>
          </w:tcPr>
          <w:p w14:paraId="5E87C548">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right w:val="single" w:color="000000" w:sz="4" w:space="0"/>
            </w:tcBorders>
            <w:shd w:val="clear"/>
            <w:noWrap/>
            <w:vAlign w:val="center"/>
          </w:tcPr>
          <w:p w14:paraId="5F67B267">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right w:val="single" w:color="000000" w:sz="4" w:space="0"/>
            </w:tcBorders>
            <w:shd w:val="clear"/>
            <w:noWrap/>
            <w:vAlign w:val="center"/>
          </w:tcPr>
          <w:p w14:paraId="050DD336">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right w:val="single" w:color="000000" w:sz="4" w:space="0"/>
            </w:tcBorders>
            <w:shd w:val="clear"/>
            <w:noWrap/>
            <w:vAlign w:val="center"/>
          </w:tcPr>
          <w:p w14:paraId="08EB564D">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right w:val="single" w:color="000000" w:sz="4" w:space="0"/>
            </w:tcBorders>
            <w:shd w:val="clear"/>
            <w:noWrap/>
            <w:vAlign w:val="center"/>
          </w:tcPr>
          <w:p w14:paraId="5BAA01CD">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right w:val="single" w:color="000000" w:sz="4" w:space="0"/>
            </w:tcBorders>
            <w:shd w:val="clear"/>
            <w:noWrap/>
            <w:vAlign w:val="center"/>
          </w:tcPr>
          <w:p w14:paraId="186C6D46">
            <w:pPr>
              <w:jc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tcBorders>
            <w:shd w:val="clear"/>
            <w:noWrap/>
            <w:vAlign w:val="center"/>
          </w:tcPr>
          <w:p w14:paraId="21AE25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5CDC8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2245C9"/>
    <w:rsid w:val="013E4434"/>
    <w:rsid w:val="018275C2"/>
    <w:rsid w:val="01A668EB"/>
    <w:rsid w:val="01E039E1"/>
    <w:rsid w:val="01E36E66"/>
    <w:rsid w:val="02080F1A"/>
    <w:rsid w:val="0273010D"/>
    <w:rsid w:val="03AA5DB1"/>
    <w:rsid w:val="03D90444"/>
    <w:rsid w:val="040F3E66"/>
    <w:rsid w:val="043973B6"/>
    <w:rsid w:val="045818A3"/>
    <w:rsid w:val="04F401B3"/>
    <w:rsid w:val="05456992"/>
    <w:rsid w:val="056C0631"/>
    <w:rsid w:val="06543448"/>
    <w:rsid w:val="067F1777"/>
    <w:rsid w:val="06AB172E"/>
    <w:rsid w:val="07604706"/>
    <w:rsid w:val="07830C87"/>
    <w:rsid w:val="078A03D3"/>
    <w:rsid w:val="07931220"/>
    <w:rsid w:val="07C0102B"/>
    <w:rsid w:val="08154A6C"/>
    <w:rsid w:val="082C0E9D"/>
    <w:rsid w:val="09907758"/>
    <w:rsid w:val="099E0166"/>
    <w:rsid w:val="0A0674FF"/>
    <w:rsid w:val="0AA448CB"/>
    <w:rsid w:val="0AD55E09"/>
    <w:rsid w:val="0AEE75C3"/>
    <w:rsid w:val="0B36278D"/>
    <w:rsid w:val="0B6435BB"/>
    <w:rsid w:val="0B860EB1"/>
    <w:rsid w:val="0BA8707A"/>
    <w:rsid w:val="0C4843B9"/>
    <w:rsid w:val="0C6D4563"/>
    <w:rsid w:val="0CBF26C9"/>
    <w:rsid w:val="0CF84031"/>
    <w:rsid w:val="0D16760C"/>
    <w:rsid w:val="0D3A6F8A"/>
    <w:rsid w:val="0DEB11FF"/>
    <w:rsid w:val="0E282CE3"/>
    <w:rsid w:val="0E47210D"/>
    <w:rsid w:val="0F583FCC"/>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1C67AA"/>
    <w:rsid w:val="13C7475D"/>
    <w:rsid w:val="14125C6A"/>
    <w:rsid w:val="141701EF"/>
    <w:rsid w:val="1483335E"/>
    <w:rsid w:val="1487792B"/>
    <w:rsid w:val="14922675"/>
    <w:rsid w:val="14CD3D4D"/>
    <w:rsid w:val="14D827D3"/>
    <w:rsid w:val="15091AF6"/>
    <w:rsid w:val="15AA4CD7"/>
    <w:rsid w:val="163836F0"/>
    <w:rsid w:val="168A6D0F"/>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8371BB"/>
    <w:rsid w:val="1BBB0703"/>
    <w:rsid w:val="1BE834C2"/>
    <w:rsid w:val="1CAA5CB0"/>
    <w:rsid w:val="1CB702FA"/>
    <w:rsid w:val="1D44124A"/>
    <w:rsid w:val="1D7F0399"/>
    <w:rsid w:val="1DB16262"/>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80F4E"/>
    <w:rsid w:val="230D7E91"/>
    <w:rsid w:val="238826DA"/>
    <w:rsid w:val="23C853F8"/>
    <w:rsid w:val="23E46C65"/>
    <w:rsid w:val="24030E99"/>
    <w:rsid w:val="245152B3"/>
    <w:rsid w:val="246B444C"/>
    <w:rsid w:val="247A6B08"/>
    <w:rsid w:val="248D0F0D"/>
    <w:rsid w:val="248D4C07"/>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5E4528"/>
    <w:rsid w:val="2C6D0B15"/>
    <w:rsid w:val="2C7A2001"/>
    <w:rsid w:val="2C882884"/>
    <w:rsid w:val="2CCE4C79"/>
    <w:rsid w:val="2D6918C7"/>
    <w:rsid w:val="2D900F87"/>
    <w:rsid w:val="2DE25FC3"/>
    <w:rsid w:val="2E240862"/>
    <w:rsid w:val="2E5C1A86"/>
    <w:rsid w:val="2E652B53"/>
    <w:rsid w:val="2E8157DC"/>
    <w:rsid w:val="2E92136C"/>
    <w:rsid w:val="2E9C05FE"/>
    <w:rsid w:val="2EA17C2D"/>
    <w:rsid w:val="2EE116CD"/>
    <w:rsid w:val="2F302096"/>
    <w:rsid w:val="2F3A79D0"/>
    <w:rsid w:val="2F9F02D4"/>
    <w:rsid w:val="2FC326B9"/>
    <w:rsid w:val="2FE113DD"/>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9573AF"/>
    <w:rsid w:val="33DC5263"/>
    <w:rsid w:val="34335EE7"/>
    <w:rsid w:val="34636AB7"/>
    <w:rsid w:val="34930017"/>
    <w:rsid w:val="34D174A7"/>
    <w:rsid w:val="359F5EDE"/>
    <w:rsid w:val="35AA12C9"/>
    <w:rsid w:val="35DC1DA8"/>
    <w:rsid w:val="36545B4F"/>
    <w:rsid w:val="36AD7EDE"/>
    <w:rsid w:val="371E3A63"/>
    <w:rsid w:val="371F7D7D"/>
    <w:rsid w:val="375D7A2B"/>
    <w:rsid w:val="378979A7"/>
    <w:rsid w:val="379C1A5A"/>
    <w:rsid w:val="3821593A"/>
    <w:rsid w:val="38225026"/>
    <w:rsid w:val="383657FD"/>
    <w:rsid w:val="385E4900"/>
    <w:rsid w:val="388E7E18"/>
    <w:rsid w:val="38BB1803"/>
    <w:rsid w:val="38E839F1"/>
    <w:rsid w:val="38EF3790"/>
    <w:rsid w:val="39361575"/>
    <w:rsid w:val="397F12DA"/>
    <w:rsid w:val="39E11BC7"/>
    <w:rsid w:val="39EB26A4"/>
    <w:rsid w:val="3AB14CEA"/>
    <w:rsid w:val="3AFB2DC5"/>
    <w:rsid w:val="3B951B7B"/>
    <w:rsid w:val="3BC7163B"/>
    <w:rsid w:val="3BFD1D4F"/>
    <w:rsid w:val="3C6E4EC6"/>
    <w:rsid w:val="3C7E0650"/>
    <w:rsid w:val="3CB31382"/>
    <w:rsid w:val="3CC1149A"/>
    <w:rsid w:val="3CE814CE"/>
    <w:rsid w:val="3D2263DC"/>
    <w:rsid w:val="3D45278F"/>
    <w:rsid w:val="3D8B0C71"/>
    <w:rsid w:val="3DCF6FFB"/>
    <w:rsid w:val="3DD756B9"/>
    <w:rsid w:val="3E267331"/>
    <w:rsid w:val="3E3010A8"/>
    <w:rsid w:val="3ED966FA"/>
    <w:rsid w:val="3F632DC4"/>
    <w:rsid w:val="3F7B7B8A"/>
    <w:rsid w:val="3FD0465A"/>
    <w:rsid w:val="411B561D"/>
    <w:rsid w:val="41C660F7"/>
    <w:rsid w:val="41DC3B36"/>
    <w:rsid w:val="42093E20"/>
    <w:rsid w:val="42F42673"/>
    <w:rsid w:val="43087E22"/>
    <w:rsid w:val="434F7297"/>
    <w:rsid w:val="43505326"/>
    <w:rsid w:val="435766B4"/>
    <w:rsid w:val="44371C48"/>
    <w:rsid w:val="44964748"/>
    <w:rsid w:val="44AD0C81"/>
    <w:rsid w:val="455A182E"/>
    <w:rsid w:val="462F56C6"/>
    <w:rsid w:val="46534978"/>
    <w:rsid w:val="465E4764"/>
    <w:rsid w:val="465F349B"/>
    <w:rsid w:val="468D30CA"/>
    <w:rsid w:val="46CD3169"/>
    <w:rsid w:val="46EE37D3"/>
    <w:rsid w:val="47606608"/>
    <w:rsid w:val="47702E10"/>
    <w:rsid w:val="48867AEE"/>
    <w:rsid w:val="491B410A"/>
    <w:rsid w:val="496C5102"/>
    <w:rsid w:val="497D1516"/>
    <w:rsid w:val="49E61344"/>
    <w:rsid w:val="4A5C2802"/>
    <w:rsid w:val="4A6C0C97"/>
    <w:rsid w:val="4ACA03B1"/>
    <w:rsid w:val="4AD849ED"/>
    <w:rsid w:val="4B2D30CB"/>
    <w:rsid w:val="4B2E01DC"/>
    <w:rsid w:val="4BB849BD"/>
    <w:rsid w:val="4C0218BC"/>
    <w:rsid w:val="4C413D50"/>
    <w:rsid w:val="4CC4568A"/>
    <w:rsid w:val="4CF87218"/>
    <w:rsid w:val="4D92310A"/>
    <w:rsid w:val="4DDE7B20"/>
    <w:rsid w:val="4E143CB5"/>
    <w:rsid w:val="4EB345D2"/>
    <w:rsid w:val="4ED101F6"/>
    <w:rsid w:val="4EED611E"/>
    <w:rsid w:val="4F2B47C4"/>
    <w:rsid w:val="4F46070C"/>
    <w:rsid w:val="4FA445A2"/>
    <w:rsid w:val="4FB4610D"/>
    <w:rsid w:val="4FCB46B2"/>
    <w:rsid w:val="4FFB7CBC"/>
    <w:rsid w:val="50286274"/>
    <w:rsid w:val="50481C31"/>
    <w:rsid w:val="506D57DC"/>
    <w:rsid w:val="50895F8F"/>
    <w:rsid w:val="50BE7306"/>
    <w:rsid w:val="50D17164"/>
    <w:rsid w:val="50E9657C"/>
    <w:rsid w:val="510C61C9"/>
    <w:rsid w:val="512C07D1"/>
    <w:rsid w:val="51672AA3"/>
    <w:rsid w:val="529A40C4"/>
    <w:rsid w:val="531F7514"/>
    <w:rsid w:val="532175A1"/>
    <w:rsid w:val="53EF0F1D"/>
    <w:rsid w:val="54696247"/>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3C272E"/>
    <w:rsid w:val="5B6360E6"/>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6101D2"/>
    <w:rsid w:val="64FE021F"/>
    <w:rsid w:val="65144EBD"/>
    <w:rsid w:val="655820EC"/>
    <w:rsid w:val="655A5D7E"/>
    <w:rsid w:val="657C753B"/>
    <w:rsid w:val="657D1B52"/>
    <w:rsid w:val="65980F2A"/>
    <w:rsid w:val="65AB02D0"/>
    <w:rsid w:val="66646585"/>
    <w:rsid w:val="66C904AE"/>
    <w:rsid w:val="66EB549A"/>
    <w:rsid w:val="66EC3434"/>
    <w:rsid w:val="67046EE0"/>
    <w:rsid w:val="67287E43"/>
    <w:rsid w:val="673856BA"/>
    <w:rsid w:val="67A6044B"/>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BD9385B"/>
    <w:rsid w:val="6C535343"/>
    <w:rsid w:val="6C5D448C"/>
    <w:rsid w:val="6C866040"/>
    <w:rsid w:val="6C9E0E60"/>
    <w:rsid w:val="6CE95D1F"/>
    <w:rsid w:val="6D0A4B1A"/>
    <w:rsid w:val="6D3F3964"/>
    <w:rsid w:val="6D4318D3"/>
    <w:rsid w:val="6E021177"/>
    <w:rsid w:val="6E421B8B"/>
    <w:rsid w:val="6E9A73C6"/>
    <w:rsid w:val="6EDA1DC4"/>
    <w:rsid w:val="6EEE3AC1"/>
    <w:rsid w:val="6FE173AF"/>
    <w:rsid w:val="6FF13869"/>
    <w:rsid w:val="6FF44A4B"/>
    <w:rsid w:val="70F43DA3"/>
    <w:rsid w:val="70F71AC9"/>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52E15"/>
    <w:rsid w:val="797D7F1B"/>
    <w:rsid w:val="799D193E"/>
    <w:rsid w:val="79C41B39"/>
    <w:rsid w:val="7A0411B8"/>
    <w:rsid w:val="7A2D3DF9"/>
    <w:rsid w:val="7A395308"/>
    <w:rsid w:val="7A52672F"/>
    <w:rsid w:val="7A590988"/>
    <w:rsid w:val="7A7142E1"/>
    <w:rsid w:val="7A8C68B6"/>
    <w:rsid w:val="7AF012FB"/>
    <w:rsid w:val="7AF02F1C"/>
    <w:rsid w:val="7B585393"/>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1055</Words>
  <Characters>1185</Characters>
  <Lines>5</Lines>
  <Paragraphs>1</Paragraphs>
  <TotalTime>1</TotalTime>
  <ScaleCrop>false</ScaleCrop>
  <LinksUpToDate>false</LinksUpToDate>
  <CharactersWithSpaces>1185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2026-08-10T00:21:10Z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