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B85" w:rsidRDefault="0084125C">
      <w:pPr>
        <w:spacing w:line="360" w:lineRule="auto"/>
        <w:jc w:val="left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附件一</w:t>
      </w:r>
    </w:p>
    <w:p w:rsidR="006E3B85" w:rsidRDefault="0084125C">
      <w:pPr>
        <w:spacing w:line="360" w:lineRule="auto"/>
        <w:ind w:left="140" w:hangingChars="50" w:hanging="140"/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采购需求书</w:t>
      </w:r>
    </w:p>
    <w:p w:rsidR="006E3B85" w:rsidRDefault="0084125C">
      <w:pPr>
        <w:spacing w:line="360" w:lineRule="auto"/>
        <w:ind w:left="413"/>
        <w:outlineLvl w:val="0"/>
        <w:rPr>
          <w:rFonts w:ascii="宋体" w:hAnsi="宋体"/>
          <w:b/>
        </w:rPr>
      </w:pPr>
      <w:r>
        <w:rPr>
          <w:rFonts w:ascii="宋体" w:hAnsi="宋体" w:hint="eastAsia"/>
          <w:b/>
        </w:rPr>
        <w:t>一、项目概况及总体要求</w:t>
      </w:r>
    </w:p>
    <w:p w:rsidR="006E3B85" w:rsidRDefault="0084125C">
      <w:pPr>
        <w:spacing w:line="360" w:lineRule="auto"/>
        <w:ind w:left="413"/>
        <w:outlineLvl w:val="0"/>
        <w:rPr>
          <w:rFonts w:ascii="宋体" w:hAnsi="宋体"/>
        </w:rPr>
      </w:pPr>
      <w:r>
        <w:rPr>
          <w:rFonts w:ascii="宋体" w:hAnsi="宋体" w:hint="eastAsia"/>
        </w:rPr>
        <w:t>（包括项目立项依据、采购预算（最高限价）及编制依据、总体要求等）</w:t>
      </w:r>
    </w:p>
    <w:p w:rsidR="009D1A38" w:rsidRDefault="00782159" w:rsidP="00550CF4">
      <w:pPr>
        <w:spacing w:line="360" w:lineRule="auto"/>
        <w:ind w:leftChars="197" w:left="414" w:firstLineChars="196" w:firstLine="412"/>
        <w:outlineLvl w:val="0"/>
      </w:pPr>
      <w:r w:rsidRPr="00782159">
        <w:rPr>
          <w:rFonts w:hint="eastAsia"/>
        </w:rPr>
        <w:t>飞秒激光</w:t>
      </w:r>
      <w:r w:rsidR="007100BA">
        <w:rPr>
          <w:rFonts w:hint="eastAsia"/>
        </w:rPr>
        <w:t>角膜</w:t>
      </w:r>
      <w:r w:rsidRPr="00782159">
        <w:rPr>
          <w:rFonts w:hint="eastAsia"/>
        </w:rPr>
        <w:t>屈光手术系统维保</w:t>
      </w:r>
      <w:r w:rsidR="00C61D84">
        <w:rPr>
          <w:rFonts w:hint="eastAsia"/>
        </w:rPr>
        <w:t>服务</w:t>
      </w:r>
      <w:r w:rsidR="007100BA">
        <w:rPr>
          <w:rFonts w:hint="eastAsia"/>
        </w:rPr>
        <w:t>项目</w:t>
      </w:r>
      <w:r>
        <w:rPr>
          <w:rFonts w:hint="eastAsia"/>
        </w:rPr>
        <w:t>，共涉及</w:t>
      </w:r>
      <w:r w:rsidR="00C61D84">
        <w:rPr>
          <w:rFonts w:hint="eastAsia"/>
        </w:rPr>
        <w:t>眼科</w:t>
      </w:r>
      <w:r>
        <w:rPr>
          <w:rFonts w:hint="eastAsia"/>
        </w:rPr>
        <w:t>8</w:t>
      </w:r>
      <w:r>
        <w:rPr>
          <w:rFonts w:hint="eastAsia"/>
        </w:rPr>
        <w:t>台</w:t>
      </w:r>
      <w:r w:rsidR="009D1A38">
        <w:rPr>
          <w:rFonts w:hint="eastAsia"/>
        </w:rPr>
        <w:t>蔡司品牌的</w:t>
      </w:r>
      <w:r w:rsidR="00C61D84">
        <w:rPr>
          <w:rFonts w:hint="eastAsia"/>
        </w:rPr>
        <w:t>医疗</w:t>
      </w:r>
      <w:r>
        <w:rPr>
          <w:rFonts w:hint="eastAsia"/>
        </w:rPr>
        <w:t>设备</w:t>
      </w:r>
      <w:r w:rsidR="00C61D84">
        <w:rPr>
          <w:rFonts w:hint="eastAsia"/>
        </w:rPr>
        <w:t>，包括</w:t>
      </w:r>
      <w:r w:rsidRPr="00782159">
        <w:rPr>
          <w:rFonts w:hint="eastAsia"/>
        </w:rPr>
        <w:t>全飞秒激光和准分子激光各</w:t>
      </w:r>
      <w:r w:rsidRPr="00782159">
        <w:rPr>
          <w:rFonts w:hint="eastAsia"/>
        </w:rPr>
        <w:t>1</w:t>
      </w:r>
      <w:r w:rsidRPr="00782159">
        <w:rPr>
          <w:rFonts w:hint="eastAsia"/>
        </w:rPr>
        <w:t>台、眼科手术显微镜</w:t>
      </w:r>
      <w:r w:rsidRPr="00782159">
        <w:rPr>
          <w:rFonts w:hint="eastAsia"/>
        </w:rPr>
        <w:t>3</w:t>
      </w:r>
      <w:r w:rsidRPr="00782159">
        <w:rPr>
          <w:rFonts w:hint="eastAsia"/>
        </w:rPr>
        <w:t>台，视网膜镜</w:t>
      </w:r>
      <w:r w:rsidRPr="00782159">
        <w:rPr>
          <w:rFonts w:hint="eastAsia"/>
        </w:rPr>
        <w:t>2</w:t>
      </w:r>
      <w:r w:rsidRPr="00782159">
        <w:rPr>
          <w:rFonts w:hint="eastAsia"/>
        </w:rPr>
        <w:t>台，光学生物测量仪</w:t>
      </w:r>
      <w:r w:rsidRPr="00782159">
        <w:rPr>
          <w:rFonts w:hint="eastAsia"/>
        </w:rPr>
        <w:t>1</w:t>
      </w:r>
      <w:r w:rsidRPr="00782159">
        <w:rPr>
          <w:rFonts w:hint="eastAsia"/>
        </w:rPr>
        <w:t>台</w:t>
      </w:r>
      <w:r>
        <w:rPr>
          <w:rFonts w:hint="eastAsia"/>
        </w:rPr>
        <w:t>。</w:t>
      </w:r>
      <w:r w:rsidR="00C61D84">
        <w:rPr>
          <w:rFonts w:hint="eastAsia"/>
        </w:rPr>
        <w:t>本次维保合同</w:t>
      </w:r>
      <w:r w:rsidR="009D1A38">
        <w:rPr>
          <w:rFonts w:hint="eastAsia"/>
        </w:rPr>
        <w:t>自</w:t>
      </w:r>
      <w:r w:rsidR="00C61D84">
        <w:rPr>
          <w:rFonts w:hint="eastAsia"/>
        </w:rPr>
        <w:t>签订之日起，</w:t>
      </w:r>
      <w:r w:rsidR="00AA3D54">
        <w:rPr>
          <w:rFonts w:hint="eastAsia"/>
        </w:rPr>
        <w:t>服务提供</w:t>
      </w:r>
      <w:r w:rsidR="009D1A38">
        <w:rPr>
          <w:rFonts w:hint="eastAsia"/>
        </w:rPr>
        <w:t>方提供上述设备的</w:t>
      </w:r>
      <w:r w:rsidR="009D1A38">
        <w:rPr>
          <w:rFonts w:hint="eastAsia"/>
        </w:rPr>
        <w:t>3</w:t>
      </w:r>
      <w:r w:rsidR="009D1A38">
        <w:rPr>
          <w:rFonts w:hint="eastAsia"/>
        </w:rPr>
        <w:t>年</w:t>
      </w:r>
      <w:r w:rsidR="00835D1C">
        <w:rPr>
          <w:rFonts w:hint="eastAsia"/>
        </w:rPr>
        <w:t>整机保修</w:t>
      </w:r>
      <w:r w:rsidR="009D1A38">
        <w:rPr>
          <w:rFonts w:hint="eastAsia"/>
        </w:rPr>
        <w:t>服务（含设备及配件不含</w:t>
      </w:r>
      <w:r w:rsidR="001B38BC">
        <w:rPr>
          <w:rFonts w:hint="eastAsia"/>
        </w:rPr>
        <w:t>一次性</w:t>
      </w:r>
      <w:r w:rsidR="00B13869">
        <w:rPr>
          <w:rFonts w:hint="eastAsia"/>
        </w:rPr>
        <w:t>耗材）。</w:t>
      </w:r>
    </w:p>
    <w:p w:rsidR="006D3CC0" w:rsidRDefault="006D3CC0" w:rsidP="00550CF4">
      <w:pPr>
        <w:spacing w:line="360" w:lineRule="auto"/>
        <w:ind w:leftChars="197" w:left="414" w:firstLineChars="196" w:firstLine="412"/>
        <w:outlineLvl w:val="0"/>
        <w:rPr>
          <w:rFonts w:ascii="宋体" w:hAnsi="宋体"/>
        </w:rPr>
      </w:pPr>
    </w:p>
    <w:p w:rsidR="006E3B85" w:rsidRDefault="0084125C">
      <w:pPr>
        <w:spacing w:line="360" w:lineRule="auto"/>
        <w:ind w:left="413"/>
        <w:outlineLvl w:val="0"/>
        <w:rPr>
          <w:rFonts w:ascii="宋体" w:hAnsi="宋体"/>
          <w:b/>
        </w:rPr>
      </w:pPr>
      <w:r>
        <w:rPr>
          <w:rFonts w:ascii="宋体" w:hAnsi="宋体" w:hint="eastAsia"/>
          <w:b/>
        </w:rPr>
        <w:t>二、采购用途</w:t>
      </w:r>
    </w:p>
    <w:p w:rsidR="006E3B85" w:rsidRDefault="0084125C">
      <w:pPr>
        <w:spacing w:line="360" w:lineRule="auto"/>
        <w:ind w:left="413"/>
        <w:outlineLvl w:val="0"/>
        <w:rPr>
          <w:rFonts w:ascii="宋体" w:hAnsi="宋体"/>
        </w:rPr>
      </w:pPr>
      <w:r>
        <w:rPr>
          <w:rFonts w:ascii="宋体" w:hAnsi="宋体" w:hint="eastAsia"/>
        </w:rPr>
        <w:t xml:space="preserve">采购用途：□科研  </w:t>
      </w:r>
      <w:r w:rsidR="00550CF4">
        <w:rPr>
          <w:rFonts w:ascii="宋体" w:hAnsi="宋体" w:hint="eastAsia"/>
        </w:rPr>
        <w:t>□</w:t>
      </w:r>
      <w:r>
        <w:rPr>
          <w:rFonts w:ascii="宋体" w:hAnsi="宋体" w:hint="eastAsia"/>
        </w:rPr>
        <w:t xml:space="preserve">教学  </w:t>
      </w:r>
      <w:r w:rsidR="0068171B">
        <w:rPr>
          <w:rFonts w:ascii="宋体" w:hAnsi="宋体" w:hint="eastAsia"/>
        </w:rPr>
        <w:t>☑</w:t>
      </w:r>
      <w:r>
        <w:rPr>
          <w:rFonts w:ascii="宋体" w:hAnsi="宋体" w:hint="eastAsia"/>
        </w:rPr>
        <w:t xml:space="preserve">医疗  □管理  □后勤  □其他 </w:t>
      </w:r>
    </w:p>
    <w:p w:rsidR="006E3B85" w:rsidRDefault="00292704">
      <w:pPr>
        <w:tabs>
          <w:tab w:val="left" w:pos="612"/>
        </w:tabs>
        <w:spacing w:line="360" w:lineRule="auto"/>
        <w:ind w:firstLineChars="200" w:firstLine="420"/>
        <w:jc w:val="left"/>
        <w:rPr>
          <w:rFonts w:ascii="宋体" w:hAnsi="宋体"/>
        </w:rPr>
      </w:pPr>
      <w:r>
        <w:rPr>
          <w:rFonts w:ascii="宋体" w:hAnsi="宋体" w:hint="eastAsia"/>
        </w:rPr>
        <w:t>用途说明：</w:t>
      </w:r>
      <w:r w:rsidR="009D1A38">
        <w:rPr>
          <w:rFonts w:ascii="宋体" w:hAnsi="宋体" w:hint="eastAsia"/>
        </w:rPr>
        <w:t>保证眼科所有蔡司品牌设备的正常运行</w:t>
      </w:r>
      <w:r w:rsidR="0084125C">
        <w:rPr>
          <w:rFonts w:ascii="宋体" w:hAnsi="宋体" w:hint="eastAsia"/>
        </w:rPr>
        <w:t>。</w:t>
      </w:r>
    </w:p>
    <w:p w:rsidR="00782159" w:rsidRDefault="00782159">
      <w:pPr>
        <w:tabs>
          <w:tab w:val="left" w:pos="612"/>
        </w:tabs>
        <w:spacing w:line="360" w:lineRule="auto"/>
        <w:ind w:firstLineChars="200" w:firstLine="420"/>
        <w:jc w:val="left"/>
        <w:rPr>
          <w:rFonts w:ascii="宋体" w:hAnsi="宋体"/>
        </w:rPr>
      </w:pPr>
    </w:p>
    <w:p w:rsidR="006E3B85" w:rsidRDefault="0084125C">
      <w:pPr>
        <w:spacing w:beforeLines="50" w:before="156"/>
        <w:ind w:firstLineChars="196" w:firstLine="413"/>
        <w:outlineLvl w:val="0"/>
        <w:rPr>
          <w:rFonts w:ascii="宋体" w:hAnsi="宋体"/>
          <w:b/>
        </w:rPr>
      </w:pPr>
      <w:r>
        <w:rPr>
          <w:rFonts w:ascii="宋体" w:hAnsi="宋体" w:hint="eastAsia"/>
          <w:b/>
        </w:rPr>
        <w:t>三、采购需求一览表（</w:t>
      </w:r>
      <w:r w:rsidR="0068171B">
        <w:rPr>
          <w:rFonts w:ascii="宋体" w:hAnsi="宋体" w:hint="eastAsia"/>
          <w:b/>
        </w:rPr>
        <w:t>服务</w:t>
      </w:r>
      <w:r>
        <w:rPr>
          <w:rFonts w:ascii="宋体" w:hAnsi="宋体" w:hint="eastAsia"/>
          <w:b/>
        </w:rPr>
        <w:t>类）：</w:t>
      </w:r>
    </w:p>
    <w:tbl>
      <w:tblPr>
        <w:tblW w:w="80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1"/>
        <w:gridCol w:w="2093"/>
        <w:gridCol w:w="1701"/>
        <w:gridCol w:w="850"/>
        <w:gridCol w:w="992"/>
        <w:gridCol w:w="1846"/>
      </w:tblGrid>
      <w:tr w:rsidR="006E3B85" w:rsidTr="00985EDF">
        <w:trPr>
          <w:trHeight w:val="70"/>
        </w:trPr>
        <w:tc>
          <w:tcPr>
            <w:tcW w:w="601" w:type="dxa"/>
            <w:vAlign w:val="center"/>
          </w:tcPr>
          <w:p w:rsidR="006E3B85" w:rsidRDefault="0084125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序号</w:t>
            </w:r>
          </w:p>
        </w:tc>
        <w:tc>
          <w:tcPr>
            <w:tcW w:w="2093" w:type="dxa"/>
            <w:vAlign w:val="center"/>
          </w:tcPr>
          <w:p w:rsidR="006E3B85" w:rsidRDefault="00985EDF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服务</w:t>
            </w:r>
            <w:r w:rsidR="0084125C">
              <w:rPr>
                <w:rFonts w:ascii="宋体" w:hAnsi="宋体" w:hint="eastAsia"/>
              </w:rPr>
              <w:t>名称</w:t>
            </w:r>
          </w:p>
        </w:tc>
        <w:tc>
          <w:tcPr>
            <w:tcW w:w="1701" w:type="dxa"/>
            <w:vAlign w:val="center"/>
          </w:tcPr>
          <w:p w:rsidR="006E3B85" w:rsidRDefault="0084125C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是否为进口设备</w:t>
            </w:r>
          </w:p>
        </w:tc>
        <w:tc>
          <w:tcPr>
            <w:tcW w:w="850" w:type="dxa"/>
            <w:vAlign w:val="center"/>
          </w:tcPr>
          <w:p w:rsidR="006E3B85" w:rsidRDefault="0084125C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单位</w:t>
            </w:r>
          </w:p>
        </w:tc>
        <w:tc>
          <w:tcPr>
            <w:tcW w:w="992" w:type="dxa"/>
            <w:vAlign w:val="center"/>
          </w:tcPr>
          <w:p w:rsidR="006E3B85" w:rsidRDefault="0084125C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数量</w:t>
            </w:r>
          </w:p>
        </w:tc>
        <w:tc>
          <w:tcPr>
            <w:tcW w:w="1846" w:type="dxa"/>
            <w:vAlign w:val="center"/>
          </w:tcPr>
          <w:p w:rsidR="006E3B85" w:rsidRDefault="0084125C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是否</w:t>
            </w:r>
            <w:proofErr w:type="gramStart"/>
            <w:r>
              <w:rPr>
                <w:rFonts w:ascii="宋体" w:hAnsi="宋体" w:hint="eastAsia"/>
              </w:rPr>
              <w:t>属核心</w:t>
            </w:r>
            <w:proofErr w:type="gramEnd"/>
            <w:r>
              <w:rPr>
                <w:rFonts w:ascii="宋体" w:hAnsi="宋体" w:hint="eastAsia"/>
              </w:rPr>
              <w:t>产品</w:t>
            </w:r>
          </w:p>
        </w:tc>
      </w:tr>
      <w:tr w:rsidR="006E3B85" w:rsidTr="00985EDF">
        <w:trPr>
          <w:trHeight w:val="70"/>
        </w:trPr>
        <w:tc>
          <w:tcPr>
            <w:tcW w:w="601" w:type="dxa"/>
            <w:vAlign w:val="center"/>
          </w:tcPr>
          <w:p w:rsidR="006E3B85" w:rsidRDefault="0084125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2093" w:type="dxa"/>
            <w:vAlign w:val="center"/>
          </w:tcPr>
          <w:p w:rsidR="006E3B85" w:rsidRDefault="00782159" w:rsidP="00985EDF">
            <w:pPr>
              <w:widowControl/>
              <w:jc w:val="center"/>
              <w:rPr>
                <w:rFonts w:ascii="宋体" w:hAnsi="宋体"/>
              </w:rPr>
            </w:pPr>
            <w:r w:rsidRPr="00782159">
              <w:rPr>
                <w:rFonts w:ascii="宋体" w:hAnsi="宋体" w:hint="eastAsia"/>
              </w:rPr>
              <w:t>飞秒激光屈光手术系统维</w:t>
            </w:r>
            <w:r w:rsidR="00985EDF">
              <w:rPr>
                <w:rFonts w:ascii="宋体" w:hAnsi="宋体" w:hint="eastAsia"/>
              </w:rPr>
              <w:t>保服务</w:t>
            </w:r>
          </w:p>
        </w:tc>
        <w:tc>
          <w:tcPr>
            <w:tcW w:w="1701" w:type="dxa"/>
            <w:vAlign w:val="center"/>
          </w:tcPr>
          <w:p w:rsidR="006E3B85" w:rsidRDefault="0084125C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</w:t>
            </w:r>
          </w:p>
        </w:tc>
        <w:tc>
          <w:tcPr>
            <w:tcW w:w="850" w:type="dxa"/>
            <w:vAlign w:val="center"/>
          </w:tcPr>
          <w:p w:rsidR="006E3B85" w:rsidRDefault="00550CF4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台</w:t>
            </w:r>
          </w:p>
        </w:tc>
        <w:tc>
          <w:tcPr>
            <w:tcW w:w="992" w:type="dxa"/>
            <w:vAlign w:val="center"/>
          </w:tcPr>
          <w:p w:rsidR="006E3B85" w:rsidRDefault="00550CF4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8台</w:t>
            </w:r>
          </w:p>
        </w:tc>
        <w:tc>
          <w:tcPr>
            <w:tcW w:w="1846" w:type="dxa"/>
            <w:vAlign w:val="center"/>
          </w:tcPr>
          <w:p w:rsidR="006E3B85" w:rsidRDefault="0084125C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</w:t>
            </w:r>
          </w:p>
        </w:tc>
      </w:tr>
    </w:tbl>
    <w:p w:rsidR="006D3CC0" w:rsidRDefault="006D3CC0" w:rsidP="00B13869">
      <w:pPr>
        <w:spacing w:line="360" w:lineRule="auto"/>
        <w:jc w:val="left"/>
        <w:rPr>
          <w:rFonts w:ascii="宋体" w:hAnsi="宋体"/>
          <w:b/>
        </w:rPr>
      </w:pPr>
    </w:p>
    <w:p w:rsidR="00A16244" w:rsidRDefault="00A16244" w:rsidP="00B13869">
      <w:pPr>
        <w:spacing w:line="360" w:lineRule="auto"/>
        <w:jc w:val="left"/>
        <w:rPr>
          <w:rFonts w:ascii="宋体" w:hAnsi="宋体"/>
          <w:b/>
        </w:rPr>
      </w:pPr>
      <w:r>
        <w:rPr>
          <w:rFonts w:ascii="宋体" w:hAnsi="宋体" w:hint="eastAsia"/>
          <w:b/>
        </w:rPr>
        <w:t>具体维保设备如下表：</w:t>
      </w:r>
    </w:p>
    <w:tbl>
      <w:tblPr>
        <w:tblStyle w:val="a6"/>
        <w:tblW w:w="80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843"/>
        <w:gridCol w:w="708"/>
        <w:gridCol w:w="1418"/>
        <w:gridCol w:w="1134"/>
        <w:gridCol w:w="992"/>
      </w:tblGrid>
      <w:tr w:rsidR="008B5A9E" w:rsidTr="008B5A9E">
        <w:trPr>
          <w:trHeight w:val="506"/>
        </w:trPr>
        <w:tc>
          <w:tcPr>
            <w:tcW w:w="426" w:type="dxa"/>
          </w:tcPr>
          <w:p w:rsidR="008B5A9E" w:rsidRPr="00B13869" w:rsidRDefault="008B5A9E" w:rsidP="00423020">
            <w:pPr>
              <w:adjustRightInd w:val="0"/>
              <w:snapToGrid w:val="0"/>
              <w:jc w:val="center"/>
              <w:rPr>
                <w:rFonts w:ascii="黑体" w:eastAsia="黑体" w:hAnsi="黑体" w:cs="楷体"/>
                <w:bCs/>
                <w:sz w:val="24"/>
              </w:rPr>
            </w:pPr>
            <w:r>
              <w:rPr>
                <w:rFonts w:ascii="黑体" w:eastAsia="黑体" w:hAnsi="黑体" w:cs="楷体"/>
                <w:bCs/>
                <w:sz w:val="24"/>
              </w:rPr>
              <w:t>序号</w:t>
            </w:r>
          </w:p>
        </w:tc>
        <w:tc>
          <w:tcPr>
            <w:tcW w:w="1559" w:type="dxa"/>
            <w:vAlign w:val="center"/>
          </w:tcPr>
          <w:p w:rsidR="008B5A9E" w:rsidRPr="00575936" w:rsidRDefault="008B5A9E" w:rsidP="00423020">
            <w:pPr>
              <w:adjustRightInd w:val="0"/>
              <w:snapToGrid w:val="0"/>
              <w:jc w:val="center"/>
              <w:rPr>
                <w:rFonts w:ascii="黑体" w:eastAsia="黑体" w:hAnsi="黑体" w:cs="楷体"/>
                <w:bCs/>
                <w:sz w:val="22"/>
              </w:rPr>
            </w:pPr>
            <w:r w:rsidRPr="00B13869">
              <w:rPr>
                <w:rFonts w:ascii="黑体" w:eastAsia="黑体" w:hAnsi="黑体" w:cs="楷体"/>
                <w:bCs/>
                <w:sz w:val="24"/>
              </w:rPr>
              <w:t>名称</w:t>
            </w:r>
          </w:p>
        </w:tc>
        <w:tc>
          <w:tcPr>
            <w:tcW w:w="1843" w:type="dxa"/>
            <w:vAlign w:val="center"/>
          </w:tcPr>
          <w:p w:rsidR="008B5A9E" w:rsidRPr="00575936" w:rsidRDefault="008B5A9E" w:rsidP="00423020">
            <w:pPr>
              <w:adjustRightInd w:val="0"/>
              <w:snapToGrid w:val="0"/>
              <w:jc w:val="center"/>
              <w:rPr>
                <w:rFonts w:ascii="黑体" w:eastAsia="黑体" w:hAnsi="黑体" w:cs="楷体"/>
                <w:bCs/>
                <w:sz w:val="22"/>
              </w:rPr>
            </w:pPr>
            <w:r w:rsidRPr="00575936">
              <w:rPr>
                <w:rFonts w:ascii="黑体" w:eastAsia="黑体" w:hAnsi="黑体" w:cs="楷体" w:hint="eastAsia"/>
                <w:bCs/>
                <w:sz w:val="24"/>
              </w:rPr>
              <w:t>型号</w:t>
            </w:r>
          </w:p>
        </w:tc>
        <w:tc>
          <w:tcPr>
            <w:tcW w:w="708" w:type="dxa"/>
            <w:vAlign w:val="center"/>
          </w:tcPr>
          <w:p w:rsidR="008B5A9E" w:rsidRPr="00575936" w:rsidRDefault="008B5A9E" w:rsidP="00423020">
            <w:pPr>
              <w:adjustRightInd w:val="0"/>
              <w:snapToGrid w:val="0"/>
              <w:jc w:val="center"/>
              <w:rPr>
                <w:rFonts w:ascii="黑体" w:eastAsia="黑体" w:hAnsi="黑体" w:cs="楷体"/>
                <w:bCs/>
                <w:sz w:val="22"/>
              </w:rPr>
            </w:pPr>
            <w:r>
              <w:rPr>
                <w:rFonts w:ascii="黑体" w:eastAsia="黑体" w:hAnsi="黑体" w:cs="楷体" w:hint="eastAsia"/>
                <w:bCs/>
                <w:sz w:val="24"/>
              </w:rPr>
              <w:t>数量</w:t>
            </w:r>
          </w:p>
        </w:tc>
        <w:tc>
          <w:tcPr>
            <w:tcW w:w="1418" w:type="dxa"/>
            <w:vAlign w:val="center"/>
          </w:tcPr>
          <w:p w:rsidR="008B5A9E" w:rsidRDefault="008B5A9E" w:rsidP="00423020">
            <w:pPr>
              <w:adjustRightInd w:val="0"/>
              <w:snapToGrid w:val="0"/>
              <w:jc w:val="center"/>
              <w:rPr>
                <w:rFonts w:ascii="黑体" w:eastAsia="黑体" w:hAnsi="黑体" w:cs="楷体" w:hint="eastAsia"/>
                <w:bCs/>
              </w:rPr>
            </w:pPr>
            <w:r>
              <w:rPr>
                <w:rFonts w:ascii="黑体" w:eastAsia="黑体" w:hAnsi="黑体" w:cs="楷体"/>
                <w:bCs/>
              </w:rPr>
              <w:t>购买</w:t>
            </w:r>
          </w:p>
          <w:p w:rsidR="008B5A9E" w:rsidRPr="00B13869" w:rsidRDefault="008B5A9E" w:rsidP="00423020">
            <w:pPr>
              <w:adjustRightInd w:val="0"/>
              <w:snapToGrid w:val="0"/>
              <w:jc w:val="center"/>
              <w:rPr>
                <w:rFonts w:ascii="黑体" w:eastAsia="黑体" w:hAnsi="黑体" w:cs="楷体"/>
                <w:bCs/>
              </w:rPr>
            </w:pPr>
            <w:r>
              <w:rPr>
                <w:rFonts w:ascii="黑体" w:eastAsia="黑体" w:hAnsi="黑体" w:cs="楷体"/>
                <w:bCs/>
              </w:rPr>
              <w:t>时间</w:t>
            </w:r>
          </w:p>
        </w:tc>
        <w:tc>
          <w:tcPr>
            <w:tcW w:w="1134" w:type="dxa"/>
            <w:vAlign w:val="center"/>
          </w:tcPr>
          <w:p w:rsidR="008B5A9E" w:rsidRPr="00B13869" w:rsidRDefault="008B5A9E" w:rsidP="007D4953">
            <w:pPr>
              <w:adjustRightInd w:val="0"/>
              <w:snapToGrid w:val="0"/>
              <w:jc w:val="center"/>
              <w:rPr>
                <w:rFonts w:ascii="黑体" w:eastAsia="黑体" w:hAnsi="黑体" w:cs="楷体"/>
                <w:bCs/>
                <w:sz w:val="24"/>
              </w:rPr>
            </w:pPr>
            <w:r w:rsidRPr="00B13869">
              <w:rPr>
                <w:rFonts w:ascii="黑体" w:eastAsia="黑体" w:hAnsi="黑体" w:cs="楷体" w:hint="eastAsia"/>
                <w:bCs/>
                <w:sz w:val="24"/>
              </w:rPr>
              <w:t>设备</w:t>
            </w:r>
          </w:p>
          <w:p w:rsidR="008B5A9E" w:rsidRPr="00B13869" w:rsidRDefault="008B5A9E" w:rsidP="007D4953">
            <w:pPr>
              <w:adjustRightInd w:val="0"/>
              <w:snapToGrid w:val="0"/>
              <w:jc w:val="center"/>
              <w:rPr>
                <w:rFonts w:ascii="黑体" w:eastAsia="黑体" w:hAnsi="黑体" w:cs="楷体"/>
                <w:bCs/>
              </w:rPr>
            </w:pPr>
            <w:r w:rsidRPr="00B13869">
              <w:rPr>
                <w:rFonts w:ascii="黑体" w:eastAsia="黑体" w:hAnsi="黑体" w:cs="楷体" w:hint="eastAsia"/>
                <w:bCs/>
                <w:sz w:val="24"/>
              </w:rPr>
              <w:t>金额</w:t>
            </w:r>
          </w:p>
        </w:tc>
        <w:tc>
          <w:tcPr>
            <w:tcW w:w="992" w:type="dxa"/>
            <w:vAlign w:val="center"/>
          </w:tcPr>
          <w:p w:rsidR="008B5A9E" w:rsidRDefault="008B5A9E" w:rsidP="00423020">
            <w:pPr>
              <w:adjustRightInd w:val="0"/>
              <w:snapToGrid w:val="0"/>
              <w:jc w:val="center"/>
              <w:rPr>
                <w:rFonts w:ascii="黑体" w:eastAsia="黑体" w:hAnsi="黑体" w:cs="楷体"/>
                <w:bCs/>
                <w:sz w:val="22"/>
              </w:rPr>
            </w:pPr>
            <w:r>
              <w:rPr>
                <w:rFonts w:ascii="黑体" w:eastAsia="黑体" w:hAnsi="黑体" w:cs="楷体" w:hint="eastAsia"/>
                <w:bCs/>
                <w:sz w:val="22"/>
              </w:rPr>
              <w:t>维保</w:t>
            </w:r>
          </w:p>
          <w:p w:rsidR="008B5A9E" w:rsidRPr="00575936" w:rsidRDefault="008B5A9E" w:rsidP="00423020">
            <w:pPr>
              <w:adjustRightInd w:val="0"/>
              <w:snapToGrid w:val="0"/>
              <w:jc w:val="center"/>
              <w:rPr>
                <w:rFonts w:ascii="黑体" w:eastAsia="黑体" w:hAnsi="黑体" w:cs="楷体"/>
                <w:bCs/>
                <w:sz w:val="22"/>
              </w:rPr>
            </w:pPr>
            <w:r>
              <w:rPr>
                <w:rFonts w:ascii="黑体" w:eastAsia="黑体" w:hAnsi="黑体" w:cs="楷体" w:hint="eastAsia"/>
                <w:bCs/>
                <w:sz w:val="22"/>
              </w:rPr>
              <w:t>服务</w:t>
            </w:r>
          </w:p>
        </w:tc>
      </w:tr>
      <w:tr w:rsidR="008B5A9E" w:rsidTr="008B5A9E">
        <w:trPr>
          <w:trHeight w:val="691"/>
        </w:trPr>
        <w:tc>
          <w:tcPr>
            <w:tcW w:w="426" w:type="dxa"/>
            <w:vAlign w:val="center"/>
          </w:tcPr>
          <w:p w:rsidR="008B5A9E" w:rsidRPr="005B2FE9" w:rsidRDefault="008B5A9E" w:rsidP="00A16244">
            <w:pPr>
              <w:adjustRightInd w:val="0"/>
              <w:snapToGrid w:val="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 w:hint="eastAsia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:rsidR="008B5A9E" w:rsidRPr="00B13869" w:rsidRDefault="008B5A9E" w:rsidP="00423020">
            <w:pPr>
              <w:adjustRightInd w:val="0"/>
              <w:snapToGrid w:val="0"/>
              <w:jc w:val="center"/>
              <w:rPr>
                <w:rFonts w:ascii="Arial" w:hAnsi="Arial" w:cs="Arial"/>
                <w:szCs w:val="28"/>
              </w:rPr>
            </w:pPr>
            <w:r w:rsidRPr="005B2FE9">
              <w:rPr>
                <w:rFonts w:ascii="Arial" w:hAnsi="Arial" w:cs="Arial" w:hint="eastAsia"/>
                <w:szCs w:val="28"/>
              </w:rPr>
              <w:t>全飞秒角膜激光治疗仪</w:t>
            </w:r>
          </w:p>
        </w:tc>
        <w:tc>
          <w:tcPr>
            <w:tcW w:w="1843" w:type="dxa"/>
            <w:vAlign w:val="center"/>
          </w:tcPr>
          <w:p w:rsidR="008B5A9E" w:rsidRPr="00273051" w:rsidRDefault="008B5A9E" w:rsidP="00423020">
            <w:pPr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Cs/>
                <w:sz w:val="24"/>
              </w:rPr>
            </w:pPr>
            <w:proofErr w:type="spellStart"/>
            <w:r w:rsidRPr="00273051">
              <w:rPr>
                <w:rFonts w:ascii="Arial Unicode MS" w:eastAsia="Arial Unicode MS" w:hAnsi="Arial Unicode MS" w:cs="Arial Unicode MS"/>
                <w:bCs/>
                <w:sz w:val="24"/>
              </w:rPr>
              <w:t>VisuMax</w:t>
            </w:r>
            <w:proofErr w:type="spellEnd"/>
          </w:p>
        </w:tc>
        <w:tc>
          <w:tcPr>
            <w:tcW w:w="708" w:type="dxa"/>
            <w:vAlign w:val="center"/>
          </w:tcPr>
          <w:p w:rsidR="008B5A9E" w:rsidRPr="004D77F1" w:rsidRDefault="008B5A9E" w:rsidP="00423020">
            <w:pPr>
              <w:adjustRightInd w:val="0"/>
              <w:snapToGrid w:val="0"/>
              <w:spacing w:line="560" w:lineRule="exact"/>
              <w:jc w:val="center"/>
              <w:rPr>
                <w:rFonts w:ascii="楷体" w:eastAsia="楷体" w:hAnsi="楷体" w:cs="楷体"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Cs/>
                <w:sz w:val="24"/>
              </w:rPr>
              <w:t>1台</w:t>
            </w:r>
          </w:p>
        </w:tc>
        <w:tc>
          <w:tcPr>
            <w:tcW w:w="1418" w:type="dxa"/>
            <w:vMerge w:val="restart"/>
            <w:vAlign w:val="center"/>
          </w:tcPr>
          <w:p w:rsidR="008B5A9E" w:rsidRPr="004D77F1" w:rsidRDefault="008B5A9E" w:rsidP="00423020">
            <w:pPr>
              <w:adjustRightInd w:val="0"/>
              <w:snapToGrid w:val="0"/>
              <w:spacing w:line="560" w:lineRule="exact"/>
              <w:jc w:val="center"/>
              <w:rPr>
                <w:rFonts w:ascii="楷体" w:eastAsia="楷体" w:hAnsi="楷体" w:cs="楷体"/>
                <w:bCs/>
                <w:sz w:val="24"/>
              </w:rPr>
            </w:pPr>
            <w:r w:rsidRPr="004D77F1">
              <w:rPr>
                <w:rFonts w:ascii="楷体" w:eastAsia="楷体" w:hAnsi="楷体" w:cs="楷体" w:hint="eastAsia"/>
                <w:bCs/>
                <w:sz w:val="24"/>
              </w:rPr>
              <w:t>2025.</w:t>
            </w:r>
            <w:r>
              <w:rPr>
                <w:rFonts w:ascii="楷体" w:eastAsia="楷体" w:hAnsi="楷体" w:cs="楷体" w:hint="eastAsia"/>
                <w:bCs/>
                <w:sz w:val="24"/>
              </w:rPr>
              <w:t>4.24</w:t>
            </w:r>
          </w:p>
        </w:tc>
        <w:tc>
          <w:tcPr>
            <w:tcW w:w="1134" w:type="dxa"/>
            <w:vMerge w:val="restart"/>
            <w:vAlign w:val="center"/>
          </w:tcPr>
          <w:p w:rsidR="008B5A9E" w:rsidRPr="004D77F1" w:rsidRDefault="008B5A9E" w:rsidP="007D4953">
            <w:pPr>
              <w:adjustRightInd w:val="0"/>
              <w:snapToGrid w:val="0"/>
              <w:spacing w:line="560" w:lineRule="exact"/>
              <w:jc w:val="center"/>
              <w:rPr>
                <w:rFonts w:ascii="楷体" w:eastAsia="楷体" w:hAnsi="楷体" w:cs="楷体"/>
                <w:bCs/>
                <w:sz w:val="24"/>
              </w:rPr>
            </w:pPr>
            <w:r w:rsidRPr="004D77F1">
              <w:rPr>
                <w:rFonts w:ascii="楷体" w:eastAsia="楷体" w:hAnsi="楷体" w:cs="楷体" w:hint="eastAsia"/>
                <w:bCs/>
                <w:sz w:val="24"/>
              </w:rPr>
              <w:t>998万</w:t>
            </w:r>
          </w:p>
        </w:tc>
        <w:tc>
          <w:tcPr>
            <w:tcW w:w="992" w:type="dxa"/>
            <w:vMerge w:val="restart"/>
            <w:vAlign w:val="center"/>
          </w:tcPr>
          <w:p w:rsidR="008B5A9E" w:rsidRDefault="008B5A9E" w:rsidP="00423020">
            <w:pPr>
              <w:adjustRightInd w:val="0"/>
              <w:snapToGrid w:val="0"/>
              <w:spacing w:line="560" w:lineRule="exact"/>
              <w:jc w:val="left"/>
              <w:rPr>
                <w:rFonts w:ascii="楷体" w:eastAsia="楷体" w:hAnsi="楷体" w:cs="楷体"/>
                <w:bCs/>
                <w:sz w:val="28"/>
              </w:rPr>
            </w:pPr>
            <w:r w:rsidRPr="00144730">
              <w:rPr>
                <w:rFonts w:ascii="楷体" w:eastAsia="楷体" w:hAnsi="楷体" w:cs="楷体"/>
                <w:bCs/>
                <w:sz w:val="28"/>
              </w:rPr>
              <w:t>自</w:t>
            </w:r>
            <w:proofErr w:type="gramStart"/>
            <w:r w:rsidRPr="00144730">
              <w:rPr>
                <w:rFonts w:ascii="楷体" w:eastAsia="楷体" w:hAnsi="楷体" w:cs="楷体"/>
                <w:bCs/>
                <w:sz w:val="28"/>
              </w:rPr>
              <w:t>维保合同</w:t>
            </w:r>
            <w:proofErr w:type="gramEnd"/>
            <w:r w:rsidRPr="00144730">
              <w:rPr>
                <w:rFonts w:ascii="楷体" w:eastAsia="楷体" w:hAnsi="楷体" w:cs="楷体"/>
                <w:bCs/>
                <w:sz w:val="28"/>
              </w:rPr>
              <w:t>签订</w:t>
            </w:r>
            <w:r>
              <w:rPr>
                <w:rFonts w:ascii="楷体" w:eastAsia="楷体" w:hAnsi="楷体" w:cs="楷体"/>
                <w:bCs/>
                <w:sz w:val="28"/>
              </w:rPr>
              <w:t>之日</w:t>
            </w:r>
            <w:r w:rsidRPr="00144730">
              <w:rPr>
                <w:rFonts w:ascii="楷体" w:eastAsia="楷体" w:hAnsi="楷体" w:cs="楷体"/>
                <w:bCs/>
                <w:sz w:val="28"/>
              </w:rPr>
              <w:t>起，</w:t>
            </w:r>
            <w:r>
              <w:rPr>
                <w:rFonts w:ascii="楷体" w:eastAsia="楷体" w:hAnsi="楷体" w:cs="楷体"/>
                <w:bCs/>
                <w:sz w:val="28"/>
              </w:rPr>
              <w:t>整机</w:t>
            </w:r>
            <w:r w:rsidRPr="00144730">
              <w:rPr>
                <w:rFonts w:ascii="楷体" w:eastAsia="楷体" w:hAnsi="楷体" w:cs="楷体"/>
                <w:bCs/>
                <w:sz w:val="28"/>
              </w:rPr>
              <w:lastRenderedPageBreak/>
              <w:t>保修</w:t>
            </w:r>
          </w:p>
          <w:p w:rsidR="008B5A9E" w:rsidRPr="004D77F1" w:rsidRDefault="008B5A9E" w:rsidP="00423020">
            <w:pPr>
              <w:adjustRightInd w:val="0"/>
              <w:snapToGrid w:val="0"/>
              <w:spacing w:line="560" w:lineRule="exact"/>
              <w:jc w:val="left"/>
              <w:rPr>
                <w:rFonts w:ascii="楷体" w:eastAsia="楷体" w:hAnsi="楷体" w:cs="楷体"/>
                <w:bCs/>
                <w:sz w:val="24"/>
              </w:rPr>
            </w:pPr>
            <w:r w:rsidRPr="00144730">
              <w:rPr>
                <w:rFonts w:ascii="楷体" w:eastAsia="楷体" w:hAnsi="楷体" w:cs="楷体" w:hint="eastAsia"/>
                <w:bCs/>
                <w:sz w:val="28"/>
              </w:rPr>
              <w:t>3年</w:t>
            </w:r>
          </w:p>
        </w:tc>
      </w:tr>
      <w:tr w:rsidR="008B5A9E" w:rsidTr="008B5A9E">
        <w:trPr>
          <w:trHeight w:val="590"/>
        </w:trPr>
        <w:tc>
          <w:tcPr>
            <w:tcW w:w="426" w:type="dxa"/>
            <w:vAlign w:val="center"/>
          </w:tcPr>
          <w:p w:rsidR="008B5A9E" w:rsidRPr="005B2FE9" w:rsidRDefault="008B5A9E" w:rsidP="00A16244">
            <w:pPr>
              <w:adjustRightInd w:val="0"/>
              <w:snapToGrid w:val="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 w:hint="eastAsia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8B5A9E" w:rsidRPr="00B13869" w:rsidRDefault="008B5A9E" w:rsidP="00423020">
            <w:pPr>
              <w:adjustRightInd w:val="0"/>
              <w:snapToGrid w:val="0"/>
              <w:jc w:val="center"/>
              <w:rPr>
                <w:rFonts w:ascii="Arial" w:hAnsi="Arial" w:cs="Arial"/>
                <w:szCs w:val="28"/>
              </w:rPr>
            </w:pPr>
            <w:r w:rsidRPr="005B2FE9">
              <w:rPr>
                <w:rFonts w:ascii="Arial" w:hAnsi="Arial" w:cs="Arial" w:hint="eastAsia"/>
                <w:szCs w:val="28"/>
              </w:rPr>
              <w:t>准分子角膜激光治疗仪</w:t>
            </w:r>
          </w:p>
        </w:tc>
        <w:tc>
          <w:tcPr>
            <w:tcW w:w="1843" w:type="dxa"/>
            <w:vAlign w:val="center"/>
          </w:tcPr>
          <w:p w:rsidR="008B5A9E" w:rsidRPr="00273051" w:rsidRDefault="008B5A9E" w:rsidP="00423020">
            <w:pPr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Cs/>
                <w:sz w:val="24"/>
              </w:rPr>
            </w:pPr>
            <w:r w:rsidRPr="00273051">
              <w:rPr>
                <w:rFonts w:ascii="Arial Unicode MS" w:eastAsia="Arial Unicode MS" w:hAnsi="Arial Unicode MS" w:cs="Arial Unicode MS" w:hint="eastAsia"/>
                <w:bCs/>
                <w:sz w:val="24"/>
              </w:rPr>
              <w:t>MEL90</w:t>
            </w:r>
          </w:p>
        </w:tc>
        <w:tc>
          <w:tcPr>
            <w:tcW w:w="708" w:type="dxa"/>
            <w:vAlign w:val="center"/>
          </w:tcPr>
          <w:p w:rsidR="008B5A9E" w:rsidRPr="004D77F1" w:rsidRDefault="008B5A9E" w:rsidP="00423020">
            <w:pPr>
              <w:adjustRightInd w:val="0"/>
              <w:snapToGrid w:val="0"/>
              <w:spacing w:line="560" w:lineRule="exact"/>
              <w:jc w:val="center"/>
              <w:rPr>
                <w:rFonts w:ascii="楷体" w:eastAsia="楷体" w:hAnsi="楷体" w:cs="楷体"/>
                <w:bCs/>
                <w:sz w:val="22"/>
              </w:rPr>
            </w:pPr>
            <w:r>
              <w:rPr>
                <w:rFonts w:ascii="楷体" w:eastAsia="楷体" w:hAnsi="楷体" w:cs="楷体" w:hint="eastAsia"/>
                <w:bCs/>
                <w:sz w:val="24"/>
              </w:rPr>
              <w:t>1台</w:t>
            </w:r>
          </w:p>
        </w:tc>
        <w:tc>
          <w:tcPr>
            <w:tcW w:w="1418" w:type="dxa"/>
            <w:vMerge/>
            <w:vAlign w:val="center"/>
          </w:tcPr>
          <w:p w:rsidR="008B5A9E" w:rsidRPr="004D77F1" w:rsidRDefault="008B5A9E" w:rsidP="00423020">
            <w:pPr>
              <w:adjustRightInd w:val="0"/>
              <w:snapToGrid w:val="0"/>
              <w:spacing w:line="560" w:lineRule="exact"/>
              <w:jc w:val="center"/>
              <w:rPr>
                <w:rFonts w:ascii="楷体" w:eastAsia="楷体" w:hAnsi="楷体" w:cs="楷体"/>
                <w:bCs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:rsidR="008B5A9E" w:rsidRPr="004D77F1" w:rsidRDefault="008B5A9E" w:rsidP="00423020">
            <w:pPr>
              <w:adjustRightInd w:val="0"/>
              <w:snapToGrid w:val="0"/>
              <w:spacing w:line="560" w:lineRule="exact"/>
              <w:jc w:val="left"/>
              <w:rPr>
                <w:rFonts w:ascii="楷体" w:eastAsia="楷体" w:hAnsi="楷体" w:cs="楷体"/>
                <w:bCs/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:rsidR="008B5A9E" w:rsidRPr="004D77F1" w:rsidRDefault="008B5A9E" w:rsidP="00423020">
            <w:pPr>
              <w:adjustRightInd w:val="0"/>
              <w:snapToGrid w:val="0"/>
              <w:spacing w:line="560" w:lineRule="exact"/>
              <w:jc w:val="left"/>
              <w:rPr>
                <w:rFonts w:ascii="楷体" w:eastAsia="楷体" w:hAnsi="楷体" w:cs="楷体"/>
                <w:bCs/>
                <w:sz w:val="22"/>
              </w:rPr>
            </w:pPr>
          </w:p>
        </w:tc>
      </w:tr>
      <w:tr w:rsidR="008B5A9E" w:rsidTr="008B5A9E">
        <w:trPr>
          <w:trHeight w:val="457"/>
        </w:trPr>
        <w:tc>
          <w:tcPr>
            <w:tcW w:w="426" w:type="dxa"/>
            <w:vAlign w:val="center"/>
          </w:tcPr>
          <w:p w:rsidR="008B5A9E" w:rsidRDefault="008B5A9E" w:rsidP="00A16244">
            <w:pPr>
              <w:adjustRightInd w:val="0"/>
              <w:snapToGrid w:val="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 w:hint="eastAsia"/>
                <w:szCs w:val="28"/>
              </w:rPr>
              <w:t>3</w:t>
            </w:r>
          </w:p>
        </w:tc>
        <w:tc>
          <w:tcPr>
            <w:tcW w:w="1559" w:type="dxa"/>
            <w:vAlign w:val="center"/>
          </w:tcPr>
          <w:p w:rsidR="008B5A9E" w:rsidRDefault="008B5A9E" w:rsidP="00423020">
            <w:pPr>
              <w:adjustRightInd w:val="0"/>
              <w:snapToGrid w:val="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 w:hint="eastAsia"/>
                <w:szCs w:val="28"/>
              </w:rPr>
              <w:t>光学</w:t>
            </w:r>
            <w:r w:rsidRPr="005B2FE9">
              <w:rPr>
                <w:rFonts w:ascii="Arial" w:hAnsi="Arial" w:cs="Arial" w:hint="eastAsia"/>
                <w:szCs w:val="28"/>
              </w:rPr>
              <w:t>生物</w:t>
            </w:r>
          </w:p>
          <w:p w:rsidR="008B5A9E" w:rsidRPr="005B2FE9" w:rsidRDefault="008B5A9E" w:rsidP="00423020">
            <w:pPr>
              <w:adjustRightInd w:val="0"/>
              <w:snapToGrid w:val="0"/>
              <w:jc w:val="center"/>
              <w:rPr>
                <w:rFonts w:ascii="Arial" w:hAnsi="Arial" w:cs="Arial"/>
                <w:szCs w:val="28"/>
              </w:rPr>
            </w:pPr>
            <w:r w:rsidRPr="005B2FE9">
              <w:rPr>
                <w:rFonts w:ascii="Arial" w:hAnsi="Arial" w:cs="Arial" w:hint="eastAsia"/>
                <w:szCs w:val="28"/>
              </w:rPr>
              <w:t>测量仪</w:t>
            </w:r>
          </w:p>
        </w:tc>
        <w:tc>
          <w:tcPr>
            <w:tcW w:w="1843" w:type="dxa"/>
            <w:vAlign w:val="center"/>
          </w:tcPr>
          <w:p w:rsidR="008B5A9E" w:rsidRPr="00273051" w:rsidRDefault="008B5A9E" w:rsidP="00423020">
            <w:pPr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Cs/>
                <w:sz w:val="24"/>
              </w:rPr>
            </w:pPr>
            <w:r w:rsidRPr="00273051">
              <w:rPr>
                <w:rFonts w:ascii="Arial Unicode MS" w:eastAsia="Arial Unicode MS" w:hAnsi="Arial Unicode MS" w:cs="Arial Unicode MS" w:hint="eastAsia"/>
                <w:bCs/>
              </w:rPr>
              <w:t>IOL Master 700</w:t>
            </w:r>
          </w:p>
        </w:tc>
        <w:tc>
          <w:tcPr>
            <w:tcW w:w="708" w:type="dxa"/>
          </w:tcPr>
          <w:p w:rsidR="008B5A9E" w:rsidRPr="000C56FC" w:rsidRDefault="008B5A9E" w:rsidP="000C56FC">
            <w:pPr>
              <w:adjustRightInd w:val="0"/>
              <w:snapToGrid w:val="0"/>
              <w:spacing w:line="560" w:lineRule="exact"/>
              <w:jc w:val="center"/>
              <w:rPr>
                <w:rFonts w:ascii="楷体" w:eastAsia="楷体" w:hAnsi="楷体" w:cs="楷体"/>
                <w:bCs/>
                <w:sz w:val="24"/>
              </w:rPr>
            </w:pPr>
            <w:r w:rsidRPr="004C7E85">
              <w:rPr>
                <w:rFonts w:ascii="楷体" w:eastAsia="楷体" w:hAnsi="楷体" w:cs="楷体" w:hint="eastAsia"/>
                <w:bCs/>
                <w:sz w:val="24"/>
              </w:rPr>
              <w:t>1台</w:t>
            </w:r>
          </w:p>
        </w:tc>
        <w:tc>
          <w:tcPr>
            <w:tcW w:w="1418" w:type="dxa"/>
            <w:vAlign w:val="center"/>
          </w:tcPr>
          <w:p w:rsidR="008B5A9E" w:rsidRPr="004D77F1" w:rsidRDefault="008B5A9E" w:rsidP="00423020">
            <w:pPr>
              <w:adjustRightInd w:val="0"/>
              <w:snapToGrid w:val="0"/>
              <w:spacing w:line="560" w:lineRule="exact"/>
              <w:jc w:val="center"/>
              <w:rPr>
                <w:rFonts w:ascii="楷体" w:eastAsia="楷体" w:hAnsi="楷体" w:cs="楷体"/>
                <w:bCs/>
                <w:sz w:val="22"/>
              </w:rPr>
            </w:pPr>
            <w:r w:rsidRPr="004D77F1">
              <w:rPr>
                <w:rFonts w:ascii="楷体" w:eastAsia="楷体" w:hAnsi="楷体" w:cs="楷体" w:hint="eastAsia"/>
                <w:bCs/>
                <w:sz w:val="24"/>
              </w:rPr>
              <w:t>2024</w:t>
            </w:r>
            <w:r>
              <w:rPr>
                <w:rFonts w:ascii="楷体" w:eastAsia="楷体" w:hAnsi="楷体" w:cs="楷体" w:hint="eastAsia"/>
                <w:bCs/>
                <w:sz w:val="24"/>
              </w:rPr>
              <w:t>.4.25</w:t>
            </w:r>
          </w:p>
        </w:tc>
        <w:tc>
          <w:tcPr>
            <w:tcW w:w="1134" w:type="dxa"/>
            <w:vAlign w:val="center"/>
          </w:tcPr>
          <w:p w:rsidR="008B5A9E" w:rsidRPr="004D77F1" w:rsidRDefault="008B5A9E" w:rsidP="007D4953">
            <w:pPr>
              <w:adjustRightInd w:val="0"/>
              <w:snapToGrid w:val="0"/>
              <w:spacing w:line="560" w:lineRule="exact"/>
              <w:jc w:val="center"/>
              <w:rPr>
                <w:rFonts w:ascii="楷体" w:eastAsia="楷体" w:hAnsi="楷体" w:cs="楷体"/>
                <w:bCs/>
                <w:sz w:val="22"/>
              </w:rPr>
            </w:pPr>
            <w:r>
              <w:rPr>
                <w:rFonts w:ascii="楷体" w:eastAsia="楷体" w:hAnsi="楷体" w:cs="楷体" w:hint="eastAsia"/>
                <w:bCs/>
                <w:sz w:val="22"/>
              </w:rPr>
              <w:t>89万</w:t>
            </w:r>
          </w:p>
        </w:tc>
        <w:tc>
          <w:tcPr>
            <w:tcW w:w="992" w:type="dxa"/>
            <w:vMerge/>
            <w:vAlign w:val="center"/>
          </w:tcPr>
          <w:p w:rsidR="008B5A9E" w:rsidRPr="004D77F1" w:rsidRDefault="008B5A9E" w:rsidP="00423020">
            <w:pPr>
              <w:adjustRightInd w:val="0"/>
              <w:snapToGrid w:val="0"/>
              <w:spacing w:line="560" w:lineRule="exact"/>
              <w:jc w:val="left"/>
              <w:rPr>
                <w:rFonts w:ascii="楷体" w:eastAsia="楷体" w:hAnsi="楷体" w:cs="楷体"/>
                <w:bCs/>
                <w:sz w:val="22"/>
              </w:rPr>
            </w:pPr>
          </w:p>
        </w:tc>
      </w:tr>
      <w:tr w:rsidR="008B5A9E" w:rsidTr="008B5A9E">
        <w:trPr>
          <w:trHeight w:val="693"/>
        </w:trPr>
        <w:tc>
          <w:tcPr>
            <w:tcW w:w="426" w:type="dxa"/>
            <w:vAlign w:val="center"/>
          </w:tcPr>
          <w:p w:rsidR="008B5A9E" w:rsidRPr="004D77F1" w:rsidRDefault="008B5A9E" w:rsidP="00A16244">
            <w:pPr>
              <w:adjustRightInd w:val="0"/>
              <w:snapToGrid w:val="0"/>
              <w:spacing w:line="276" w:lineRule="auto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 w:hint="eastAsia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8B5A9E" w:rsidRDefault="008B5A9E" w:rsidP="00423020">
            <w:pPr>
              <w:adjustRightInd w:val="0"/>
              <w:snapToGrid w:val="0"/>
              <w:spacing w:line="276" w:lineRule="auto"/>
              <w:jc w:val="center"/>
              <w:rPr>
                <w:rFonts w:ascii="Arial" w:hAnsi="Arial" w:cs="Arial"/>
                <w:szCs w:val="28"/>
              </w:rPr>
            </w:pPr>
            <w:r w:rsidRPr="004D77F1">
              <w:rPr>
                <w:rFonts w:ascii="Arial" w:hAnsi="Arial" w:cs="Arial" w:hint="eastAsia"/>
                <w:szCs w:val="28"/>
              </w:rPr>
              <w:t>眼科手术</w:t>
            </w:r>
          </w:p>
          <w:p w:rsidR="008B5A9E" w:rsidRPr="004D77F1" w:rsidRDefault="008B5A9E" w:rsidP="00423020">
            <w:pPr>
              <w:adjustRightInd w:val="0"/>
              <w:snapToGrid w:val="0"/>
              <w:spacing w:line="276" w:lineRule="auto"/>
              <w:jc w:val="center"/>
              <w:rPr>
                <w:rFonts w:ascii="Arial" w:hAnsi="Arial" w:cs="Arial"/>
                <w:szCs w:val="28"/>
              </w:rPr>
            </w:pPr>
            <w:r w:rsidRPr="004D77F1">
              <w:rPr>
                <w:rFonts w:ascii="Arial" w:hAnsi="Arial" w:cs="Arial" w:hint="eastAsia"/>
                <w:szCs w:val="28"/>
              </w:rPr>
              <w:t>显微镜</w:t>
            </w:r>
          </w:p>
        </w:tc>
        <w:tc>
          <w:tcPr>
            <w:tcW w:w="1843" w:type="dxa"/>
            <w:vAlign w:val="center"/>
          </w:tcPr>
          <w:p w:rsidR="008B5A9E" w:rsidRPr="00273051" w:rsidRDefault="008B5A9E" w:rsidP="00423020">
            <w:pPr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Cs/>
                <w:sz w:val="24"/>
              </w:rPr>
            </w:pPr>
            <w:proofErr w:type="spellStart"/>
            <w:r w:rsidRPr="00273051">
              <w:rPr>
                <w:rFonts w:ascii="Arial Unicode MS" w:eastAsia="Arial Unicode MS" w:hAnsi="Arial Unicode MS" w:cs="Arial Unicode MS" w:hint="eastAsia"/>
                <w:bCs/>
                <w:sz w:val="24"/>
              </w:rPr>
              <w:t>Lumera</w:t>
            </w:r>
            <w:proofErr w:type="spellEnd"/>
            <w:r w:rsidRPr="00273051">
              <w:rPr>
                <w:rFonts w:ascii="Arial Unicode MS" w:eastAsia="Arial Unicode MS" w:hAnsi="Arial Unicode MS" w:cs="Arial Unicode MS" w:hint="eastAsia"/>
                <w:bCs/>
                <w:sz w:val="24"/>
              </w:rPr>
              <w:t xml:space="preserve"> i</w:t>
            </w:r>
          </w:p>
        </w:tc>
        <w:tc>
          <w:tcPr>
            <w:tcW w:w="708" w:type="dxa"/>
          </w:tcPr>
          <w:p w:rsidR="008B5A9E" w:rsidRPr="000C56FC" w:rsidRDefault="008B5A9E" w:rsidP="000C56FC">
            <w:pPr>
              <w:adjustRightInd w:val="0"/>
              <w:snapToGrid w:val="0"/>
              <w:spacing w:line="560" w:lineRule="exact"/>
              <w:jc w:val="center"/>
              <w:rPr>
                <w:rFonts w:ascii="楷体" w:eastAsia="楷体" w:hAnsi="楷体" w:cs="楷体"/>
                <w:bCs/>
                <w:sz w:val="24"/>
              </w:rPr>
            </w:pPr>
            <w:r w:rsidRPr="004C7E85">
              <w:rPr>
                <w:rFonts w:ascii="楷体" w:eastAsia="楷体" w:hAnsi="楷体" w:cs="楷体" w:hint="eastAsia"/>
                <w:bCs/>
                <w:sz w:val="24"/>
              </w:rPr>
              <w:t>1台</w:t>
            </w:r>
          </w:p>
        </w:tc>
        <w:tc>
          <w:tcPr>
            <w:tcW w:w="1418" w:type="dxa"/>
            <w:vAlign w:val="center"/>
          </w:tcPr>
          <w:p w:rsidR="008B5A9E" w:rsidRPr="004D77F1" w:rsidRDefault="008B5A9E" w:rsidP="00423020">
            <w:pPr>
              <w:adjustRightInd w:val="0"/>
              <w:snapToGrid w:val="0"/>
              <w:spacing w:line="560" w:lineRule="exact"/>
              <w:jc w:val="center"/>
              <w:rPr>
                <w:rFonts w:ascii="楷体" w:eastAsia="楷体" w:hAnsi="楷体" w:cs="楷体"/>
                <w:bCs/>
                <w:sz w:val="22"/>
              </w:rPr>
            </w:pPr>
            <w:r>
              <w:rPr>
                <w:rFonts w:ascii="楷体" w:eastAsia="楷体" w:hAnsi="楷体" w:cs="楷体" w:hint="eastAsia"/>
                <w:bCs/>
                <w:sz w:val="22"/>
              </w:rPr>
              <w:t>2012.3.19</w:t>
            </w:r>
          </w:p>
        </w:tc>
        <w:tc>
          <w:tcPr>
            <w:tcW w:w="1134" w:type="dxa"/>
            <w:vAlign w:val="center"/>
          </w:tcPr>
          <w:p w:rsidR="008B5A9E" w:rsidRPr="004D77F1" w:rsidRDefault="008B5A9E" w:rsidP="007D4953">
            <w:pPr>
              <w:adjustRightInd w:val="0"/>
              <w:snapToGrid w:val="0"/>
              <w:spacing w:line="560" w:lineRule="exact"/>
              <w:jc w:val="center"/>
              <w:rPr>
                <w:rFonts w:ascii="楷体" w:eastAsia="楷体" w:hAnsi="楷体" w:cs="楷体"/>
                <w:bCs/>
                <w:sz w:val="22"/>
              </w:rPr>
            </w:pPr>
            <w:r>
              <w:rPr>
                <w:rFonts w:ascii="楷体" w:eastAsia="楷体" w:hAnsi="楷体" w:cs="楷体" w:hint="eastAsia"/>
                <w:bCs/>
                <w:sz w:val="22"/>
              </w:rPr>
              <w:t>79.8万</w:t>
            </w:r>
          </w:p>
        </w:tc>
        <w:tc>
          <w:tcPr>
            <w:tcW w:w="992" w:type="dxa"/>
            <w:vMerge/>
            <w:vAlign w:val="center"/>
          </w:tcPr>
          <w:p w:rsidR="008B5A9E" w:rsidRPr="004D77F1" w:rsidRDefault="008B5A9E" w:rsidP="00423020">
            <w:pPr>
              <w:adjustRightInd w:val="0"/>
              <w:snapToGrid w:val="0"/>
              <w:spacing w:line="560" w:lineRule="exact"/>
              <w:jc w:val="left"/>
              <w:rPr>
                <w:rFonts w:ascii="楷体" w:eastAsia="楷体" w:hAnsi="楷体" w:cs="楷体"/>
                <w:bCs/>
                <w:sz w:val="22"/>
              </w:rPr>
            </w:pPr>
          </w:p>
        </w:tc>
      </w:tr>
      <w:tr w:rsidR="008B5A9E" w:rsidTr="008B5A9E">
        <w:trPr>
          <w:trHeight w:val="592"/>
        </w:trPr>
        <w:tc>
          <w:tcPr>
            <w:tcW w:w="426" w:type="dxa"/>
            <w:vAlign w:val="center"/>
          </w:tcPr>
          <w:p w:rsidR="008B5A9E" w:rsidRPr="004D77F1" w:rsidRDefault="008B5A9E" w:rsidP="00A16244">
            <w:pPr>
              <w:adjustRightInd w:val="0"/>
              <w:snapToGrid w:val="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 w:hint="eastAsia"/>
                <w:szCs w:val="28"/>
              </w:rPr>
              <w:t>5</w:t>
            </w:r>
          </w:p>
        </w:tc>
        <w:tc>
          <w:tcPr>
            <w:tcW w:w="1559" w:type="dxa"/>
            <w:vAlign w:val="center"/>
          </w:tcPr>
          <w:p w:rsidR="008B5A9E" w:rsidRDefault="008B5A9E" w:rsidP="00423020">
            <w:pPr>
              <w:adjustRightInd w:val="0"/>
              <w:snapToGrid w:val="0"/>
              <w:jc w:val="center"/>
              <w:rPr>
                <w:rFonts w:ascii="Arial" w:hAnsi="Arial" w:cs="Arial"/>
                <w:szCs w:val="28"/>
              </w:rPr>
            </w:pPr>
            <w:r w:rsidRPr="004D77F1">
              <w:rPr>
                <w:rFonts w:ascii="Arial" w:hAnsi="Arial" w:cs="Arial" w:hint="eastAsia"/>
                <w:szCs w:val="28"/>
              </w:rPr>
              <w:t>眼科手术</w:t>
            </w:r>
          </w:p>
          <w:p w:rsidR="008B5A9E" w:rsidRPr="004D77F1" w:rsidRDefault="008B5A9E" w:rsidP="00423020">
            <w:pPr>
              <w:adjustRightInd w:val="0"/>
              <w:snapToGrid w:val="0"/>
              <w:jc w:val="center"/>
              <w:rPr>
                <w:rFonts w:ascii="Arial" w:hAnsi="Arial" w:cs="Arial"/>
                <w:szCs w:val="28"/>
              </w:rPr>
            </w:pPr>
            <w:r w:rsidRPr="004D77F1">
              <w:rPr>
                <w:rFonts w:ascii="Arial" w:hAnsi="Arial" w:cs="Arial" w:hint="eastAsia"/>
                <w:szCs w:val="28"/>
              </w:rPr>
              <w:t>显微镜</w:t>
            </w:r>
          </w:p>
        </w:tc>
        <w:tc>
          <w:tcPr>
            <w:tcW w:w="1843" w:type="dxa"/>
            <w:vAlign w:val="center"/>
          </w:tcPr>
          <w:p w:rsidR="008B5A9E" w:rsidRPr="00273051" w:rsidRDefault="008B5A9E" w:rsidP="00423020">
            <w:pPr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Cs/>
                <w:sz w:val="24"/>
              </w:rPr>
            </w:pPr>
            <w:proofErr w:type="spellStart"/>
            <w:r w:rsidRPr="00273051">
              <w:rPr>
                <w:rFonts w:ascii="Arial Unicode MS" w:eastAsia="Arial Unicode MS" w:hAnsi="Arial Unicode MS" w:cs="Arial Unicode MS" w:hint="eastAsia"/>
                <w:bCs/>
                <w:sz w:val="24"/>
              </w:rPr>
              <w:t>Lumera</w:t>
            </w:r>
            <w:proofErr w:type="spellEnd"/>
            <w:r w:rsidRPr="00273051">
              <w:rPr>
                <w:rFonts w:ascii="Arial Unicode MS" w:eastAsia="Arial Unicode MS" w:hAnsi="Arial Unicode MS" w:cs="Arial Unicode MS" w:hint="eastAsia"/>
                <w:bCs/>
                <w:sz w:val="24"/>
              </w:rPr>
              <w:t xml:space="preserve"> T</w:t>
            </w:r>
          </w:p>
        </w:tc>
        <w:tc>
          <w:tcPr>
            <w:tcW w:w="708" w:type="dxa"/>
          </w:tcPr>
          <w:p w:rsidR="008B5A9E" w:rsidRPr="000C56FC" w:rsidRDefault="008B5A9E" w:rsidP="000C56FC">
            <w:pPr>
              <w:adjustRightInd w:val="0"/>
              <w:snapToGrid w:val="0"/>
              <w:spacing w:line="560" w:lineRule="exact"/>
              <w:jc w:val="center"/>
              <w:rPr>
                <w:rFonts w:ascii="楷体" w:eastAsia="楷体" w:hAnsi="楷体" w:cs="楷体"/>
                <w:bCs/>
                <w:sz w:val="24"/>
              </w:rPr>
            </w:pPr>
            <w:r w:rsidRPr="004C7E85">
              <w:rPr>
                <w:rFonts w:ascii="楷体" w:eastAsia="楷体" w:hAnsi="楷体" w:cs="楷体" w:hint="eastAsia"/>
                <w:bCs/>
                <w:sz w:val="24"/>
              </w:rPr>
              <w:t>1台</w:t>
            </w:r>
          </w:p>
        </w:tc>
        <w:tc>
          <w:tcPr>
            <w:tcW w:w="1418" w:type="dxa"/>
            <w:vAlign w:val="center"/>
          </w:tcPr>
          <w:p w:rsidR="008B5A9E" w:rsidRPr="004D77F1" w:rsidRDefault="008B5A9E" w:rsidP="00423020">
            <w:pPr>
              <w:adjustRightInd w:val="0"/>
              <w:snapToGrid w:val="0"/>
              <w:spacing w:line="560" w:lineRule="exact"/>
              <w:jc w:val="center"/>
              <w:rPr>
                <w:rFonts w:ascii="楷体" w:eastAsia="楷体" w:hAnsi="楷体" w:cs="楷体"/>
                <w:bCs/>
                <w:sz w:val="22"/>
              </w:rPr>
            </w:pPr>
            <w:r w:rsidRPr="004D77F1">
              <w:rPr>
                <w:rFonts w:ascii="楷体" w:eastAsia="楷体" w:hAnsi="楷体" w:cs="楷体" w:hint="eastAsia"/>
                <w:bCs/>
                <w:sz w:val="22"/>
              </w:rPr>
              <w:t>2022.8</w:t>
            </w:r>
            <w:r>
              <w:rPr>
                <w:rFonts w:ascii="楷体" w:eastAsia="楷体" w:hAnsi="楷体" w:cs="楷体" w:hint="eastAsia"/>
                <w:bCs/>
                <w:sz w:val="22"/>
              </w:rPr>
              <w:t>.24</w:t>
            </w:r>
          </w:p>
        </w:tc>
        <w:tc>
          <w:tcPr>
            <w:tcW w:w="1134" w:type="dxa"/>
            <w:vAlign w:val="center"/>
          </w:tcPr>
          <w:p w:rsidR="008B5A9E" w:rsidRPr="004D77F1" w:rsidRDefault="008B5A9E" w:rsidP="007D4953">
            <w:pPr>
              <w:adjustRightInd w:val="0"/>
              <w:snapToGrid w:val="0"/>
              <w:spacing w:line="560" w:lineRule="exact"/>
              <w:jc w:val="center"/>
              <w:rPr>
                <w:rFonts w:ascii="楷体" w:eastAsia="楷体" w:hAnsi="楷体" w:cs="楷体"/>
                <w:bCs/>
                <w:sz w:val="22"/>
              </w:rPr>
            </w:pPr>
            <w:r>
              <w:rPr>
                <w:rFonts w:ascii="楷体" w:eastAsia="楷体" w:hAnsi="楷体" w:cs="楷体" w:hint="eastAsia"/>
                <w:bCs/>
                <w:sz w:val="22"/>
              </w:rPr>
              <w:t>118万</w:t>
            </w:r>
          </w:p>
        </w:tc>
        <w:tc>
          <w:tcPr>
            <w:tcW w:w="992" w:type="dxa"/>
            <w:vMerge/>
            <w:vAlign w:val="center"/>
          </w:tcPr>
          <w:p w:rsidR="008B5A9E" w:rsidRPr="004D77F1" w:rsidRDefault="008B5A9E" w:rsidP="00423020">
            <w:pPr>
              <w:adjustRightInd w:val="0"/>
              <w:snapToGrid w:val="0"/>
              <w:spacing w:line="560" w:lineRule="exact"/>
              <w:jc w:val="left"/>
              <w:rPr>
                <w:rFonts w:ascii="楷体" w:eastAsia="楷体" w:hAnsi="楷体" w:cs="楷体"/>
                <w:bCs/>
                <w:sz w:val="22"/>
              </w:rPr>
            </w:pPr>
          </w:p>
        </w:tc>
      </w:tr>
      <w:tr w:rsidR="008B5A9E" w:rsidTr="008B5A9E">
        <w:trPr>
          <w:trHeight w:val="696"/>
        </w:trPr>
        <w:tc>
          <w:tcPr>
            <w:tcW w:w="426" w:type="dxa"/>
            <w:vAlign w:val="center"/>
          </w:tcPr>
          <w:p w:rsidR="008B5A9E" w:rsidRDefault="008B5A9E" w:rsidP="00A16244">
            <w:pPr>
              <w:adjustRightInd w:val="0"/>
              <w:snapToGrid w:val="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 w:hint="eastAsia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:rsidR="008B5A9E" w:rsidRPr="004D77F1" w:rsidRDefault="008B5A9E" w:rsidP="00423020">
            <w:pPr>
              <w:adjustRightInd w:val="0"/>
              <w:snapToGrid w:val="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 w:hint="eastAsia"/>
                <w:szCs w:val="28"/>
              </w:rPr>
              <w:t>视网膜</w:t>
            </w:r>
            <w:r>
              <w:rPr>
                <w:rFonts w:ascii="Arial" w:hAnsi="Arial" w:cs="Arial"/>
                <w:szCs w:val="28"/>
              </w:rPr>
              <w:t>镜</w:t>
            </w:r>
          </w:p>
        </w:tc>
        <w:tc>
          <w:tcPr>
            <w:tcW w:w="1843" w:type="dxa"/>
            <w:vAlign w:val="center"/>
          </w:tcPr>
          <w:p w:rsidR="008B5A9E" w:rsidRPr="00273051" w:rsidRDefault="008B5A9E" w:rsidP="00913802">
            <w:pPr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Cs/>
                <w:sz w:val="24"/>
              </w:rPr>
            </w:pPr>
            <w:r w:rsidRPr="00273051">
              <w:rPr>
                <w:rFonts w:ascii="Arial Unicode MS" w:eastAsia="Arial Unicode MS" w:hAnsi="Arial Unicode MS" w:cs="Arial Unicode MS"/>
                <w:bCs/>
                <w:sz w:val="24"/>
              </w:rPr>
              <w:t>Resight</w:t>
            </w:r>
            <w:r w:rsidRPr="00273051">
              <w:rPr>
                <w:rFonts w:ascii="Arial Unicode MS" w:eastAsia="Arial Unicode MS" w:hAnsi="Arial Unicode MS" w:cs="Arial Unicode MS" w:hint="eastAsia"/>
                <w:bCs/>
                <w:sz w:val="24"/>
              </w:rPr>
              <w:t>500</w:t>
            </w:r>
          </w:p>
        </w:tc>
        <w:tc>
          <w:tcPr>
            <w:tcW w:w="708" w:type="dxa"/>
            <w:vAlign w:val="center"/>
          </w:tcPr>
          <w:p w:rsidR="008B5A9E" w:rsidRPr="004D77F1" w:rsidRDefault="008B5A9E" w:rsidP="00423020">
            <w:pPr>
              <w:adjustRightInd w:val="0"/>
              <w:snapToGrid w:val="0"/>
              <w:spacing w:line="560" w:lineRule="exact"/>
              <w:jc w:val="center"/>
              <w:rPr>
                <w:rFonts w:ascii="楷体" w:eastAsia="楷体" w:hAnsi="楷体" w:cs="楷体"/>
                <w:bCs/>
                <w:sz w:val="22"/>
              </w:rPr>
            </w:pPr>
            <w:r>
              <w:rPr>
                <w:rFonts w:ascii="楷体" w:eastAsia="楷体" w:hAnsi="楷体" w:cs="楷体" w:hint="eastAsia"/>
                <w:bCs/>
                <w:sz w:val="24"/>
              </w:rPr>
              <w:t>1台</w:t>
            </w:r>
          </w:p>
        </w:tc>
        <w:tc>
          <w:tcPr>
            <w:tcW w:w="1418" w:type="dxa"/>
            <w:vAlign w:val="center"/>
          </w:tcPr>
          <w:p w:rsidR="008B5A9E" w:rsidRPr="004D77F1" w:rsidRDefault="008B5A9E" w:rsidP="00423020">
            <w:pPr>
              <w:adjustRightInd w:val="0"/>
              <w:snapToGrid w:val="0"/>
              <w:spacing w:line="560" w:lineRule="exact"/>
              <w:jc w:val="center"/>
              <w:rPr>
                <w:rFonts w:ascii="楷体" w:eastAsia="楷体" w:hAnsi="楷体" w:cs="楷体"/>
                <w:bCs/>
                <w:sz w:val="22"/>
              </w:rPr>
            </w:pPr>
            <w:r>
              <w:rPr>
                <w:rFonts w:ascii="楷体" w:eastAsia="楷体" w:hAnsi="楷体" w:cs="楷体" w:hint="eastAsia"/>
                <w:bCs/>
                <w:sz w:val="22"/>
              </w:rPr>
              <w:t>2018.4.24</w:t>
            </w:r>
          </w:p>
        </w:tc>
        <w:tc>
          <w:tcPr>
            <w:tcW w:w="1134" w:type="dxa"/>
            <w:vAlign w:val="center"/>
          </w:tcPr>
          <w:p w:rsidR="008B5A9E" w:rsidRPr="004D77F1" w:rsidRDefault="008B5A9E" w:rsidP="007D4953">
            <w:pPr>
              <w:adjustRightInd w:val="0"/>
              <w:snapToGrid w:val="0"/>
              <w:spacing w:line="560" w:lineRule="exact"/>
              <w:jc w:val="center"/>
              <w:rPr>
                <w:rFonts w:ascii="楷体" w:eastAsia="楷体" w:hAnsi="楷体" w:cs="楷体"/>
                <w:bCs/>
                <w:sz w:val="22"/>
              </w:rPr>
            </w:pPr>
            <w:r>
              <w:rPr>
                <w:rFonts w:ascii="楷体" w:eastAsia="楷体" w:hAnsi="楷体" w:cs="楷体" w:hint="eastAsia"/>
                <w:bCs/>
                <w:sz w:val="22"/>
              </w:rPr>
              <w:t>22.8万</w:t>
            </w:r>
          </w:p>
        </w:tc>
        <w:tc>
          <w:tcPr>
            <w:tcW w:w="992" w:type="dxa"/>
            <w:vMerge/>
            <w:vAlign w:val="center"/>
          </w:tcPr>
          <w:p w:rsidR="008B5A9E" w:rsidRPr="004D77F1" w:rsidRDefault="008B5A9E" w:rsidP="00423020">
            <w:pPr>
              <w:adjustRightInd w:val="0"/>
              <w:snapToGrid w:val="0"/>
              <w:spacing w:line="560" w:lineRule="exact"/>
              <w:jc w:val="left"/>
              <w:rPr>
                <w:rFonts w:ascii="楷体" w:eastAsia="楷体" w:hAnsi="楷体" w:cs="楷体"/>
                <w:bCs/>
                <w:sz w:val="22"/>
              </w:rPr>
            </w:pPr>
          </w:p>
        </w:tc>
      </w:tr>
      <w:tr w:rsidR="008B5A9E" w:rsidTr="008B5A9E">
        <w:trPr>
          <w:trHeight w:val="773"/>
        </w:trPr>
        <w:tc>
          <w:tcPr>
            <w:tcW w:w="426" w:type="dxa"/>
            <w:vAlign w:val="center"/>
          </w:tcPr>
          <w:p w:rsidR="008B5A9E" w:rsidRPr="004D77F1" w:rsidRDefault="008B5A9E" w:rsidP="00A16244">
            <w:pPr>
              <w:adjustRightInd w:val="0"/>
              <w:snapToGrid w:val="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 w:hint="eastAsia"/>
                <w:szCs w:val="28"/>
              </w:rPr>
              <w:lastRenderedPageBreak/>
              <w:t>7</w:t>
            </w:r>
          </w:p>
        </w:tc>
        <w:tc>
          <w:tcPr>
            <w:tcW w:w="1559" w:type="dxa"/>
            <w:vAlign w:val="center"/>
          </w:tcPr>
          <w:p w:rsidR="008B5A9E" w:rsidRDefault="008B5A9E" w:rsidP="00423020">
            <w:pPr>
              <w:adjustRightInd w:val="0"/>
              <w:snapToGrid w:val="0"/>
              <w:jc w:val="center"/>
              <w:rPr>
                <w:rFonts w:ascii="Arial" w:hAnsi="Arial" w:cs="Arial"/>
                <w:szCs w:val="28"/>
              </w:rPr>
            </w:pPr>
            <w:r w:rsidRPr="004D77F1">
              <w:rPr>
                <w:rFonts w:ascii="Arial" w:hAnsi="Arial" w:cs="Arial" w:hint="eastAsia"/>
                <w:szCs w:val="28"/>
              </w:rPr>
              <w:t>眼科手术</w:t>
            </w:r>
          </w:p>
          <w:p w:rsidR="008B5A9E" w:rsidRPr="004D77F1" w:rsidRDefault="008B5A9E" w:rsidP="00423020">
            <w:pPr>
              <w:adjustRightInd w:val="0"/>
              <w:snapToGrid w:val="0"/>
              <w:jc w:val="center"/>
              <w:rPr>
                <w:rFonts w:ascii="Arial" w:hAnsi="Arial" w:cs="Arial"/>
                <w:szCs w:val="28"/>
              </w:rPr>
            </w:pPr>
            <w:r w:rsidRPr="004D77F1">
              <w:rPr>
                <w:rFonts w:ascii="Arial" w:hAnsi="Arial" w:cs="Arial" w:hint="eastAsia"/>
                <w:szCs w:val="28"/>
              </w:rPr>
              <w:t>显微镜</w:t>
            </w:r>
          </w:p>
        </w:tc>
        <w:tc>
          <w:tcPr>
            <w:tcW w:w="1843" w:type="dxa"/>
            <w:vAlign w:val="center"/>
          </w:tcPr>
          <w:p w:rsidR="008B5A9E" w:rsidRPr="00273051" w:rsidRDefault="008B5A9E" w:rsidP="00423020">
            <w:pPr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Cs/>
                <w:sz w:val="24"/>
              </w:rPr>
            </w:pPr>
            <w:proofErr w:type="spellStart"/>
            <w:r w:rsidRPr="00273051">
              <w:rPr>
                <w:rFonts w:ascii="Arial Unicode MS" w:eastAsia="Arial Unicode MS" w:hAnsi="Arial Unicode MS" w:cs="Arial Unicode MS" w:hint="eastAsia"/>
                <w:bCs/>
                <w:sz w:val="24"/>
              </w:rPr>
              <w:t>Lumera</w:t>
            </w:r>
            <w:proofErr w:type="spellEnd"/>
            <w:r w:rsidRPr="00273051">
              <w:rPr>
                <w:rFonts w:ascii="Arial Unicode MS" w:eastAsia="Arial Unicode MS" w:hAnsi="Arial Unicode MS" w:cs="Arial Unicode MS" w:hint="eastAsia"/>
                <w:bCs/>
                <w:sz w:val="24"/>
              </w:rPr>
              <w:t xml:space="preserve"> T</w:t>
            </w:r>
          </w:p>
        </w:tc>
        <w:tc>
          <w:tcPr>
            <w:tcW w:w="708" w:type="dxa"/>
            <w:vAlign w:val="center"/>
          </w:tcPr>
          <w:p w:rsidR="008B5A9E" w:rsidRPr="004D77F1" w:rsidRDefault="008B5A9E" w:rsidP="00423020">
            <w:pPr>
              <w:adjustRightInd w:val="0"/>
              <w:snapToGrid w:val="0"/>
              <w:spacing w:line="560" w:lineRule="exact"/>
              <w:jc w:val="center"/>
              <w:rPr>
                <w:rFonts w:ascii="楷体" w:eastAsia="楷体" w:hAnsi="楷体" w:cs="楷体"/>
                <w:bCs/>
                <w:sz w:val="22"/>
              </w:rPr>
            </w:pPr>
            <w:r>
              <w:rPr>
                <w:rFonts w:ascii="楷体" w:eastAsia="楷体" w:hAnsi="楷体" w:cs="楷体" w:hint="eastAsia"/>
                <w:bCs/>
                <w:sz w:val="24"/>
              </w:rPr>
              <w:t>1台</w:t>
            </w:r>
          </w:p>
        </w:tc>
        <w:tc>
          <w:tcPr>
            <w:tcW w:w="1418" w:type="dxa"/>
            <w:vMerge w:val="restart"/>
            <w:vAlign w:val="center"/>
          </w:tcPr>
          <w:p w:rsidR="008B5A9E" w:rsidRPr="004D77F1" w:rsidRDefault="008B5A9E" w:rsidP="00423020">
            <w:pPr>
              <w:adjustRightInd w:val="0"/>
              <w:snapToGrid w:val="0"/>
              <w:spacing w:line="560" w:lineRule="exact"/>
              <w:jc w:val="center"/>
              <w:rPr>
                <w:rFonts w:ascii="楷体" w:eastAsia="楷体" w:hAnsi="楷体" w:cs="楷体"/>
                <w:bCs/>
                <w:sz w:val="22"/>
              </w:rPr>
            </w:pPr>
            <w:r>
              <w:rPr>
                <w:rFonts w:ascii="楷体" w:eastAsia="楷体" w:hAnsi="楷体" w:cs="楷体" w:hint="eastAsia"/>
                <w:bCs/>
                <w:sz w:val="22"/>
              </w:rPr>
              <w:t>2025.11.12</w:t>
            </w:r>
            <w:bookmarkStart w:id="0" w:name="_GoBack"/>
            <w:bookmarkEnd w:id="0"/>
          </w:p>
        </w:tc>
        <w:tc>
          <w:tcPr>
            <w:tcW w:w="1134" w:type="dxa"/>
            <w:vMerge w:val="restart"/>
            <w:vAlign w:val="center"/>
          </w:tcPr>
          <w:p w:rsidR="008B5A9E" w:rsidRPr="004D77F1" w:rsidRDefault="008B5A9E" w:rsidP="008B5A9E">
            <w:pPr>
              <w:adjustRightInd w:val="0"/>
              <w:snapToGrid w:val="0"/>
              <w:spacing w:line="560" w:lineRule="exact"/>
              <w:jc w:val="center"/>
              <w:rPr>
                <w:rFonts w:ascii="楷体" w:eastAsia="楷体" w:hAnsi="楷体" w:cs="楷体"/>
                <w:bCs/>
                <w:sz w:val="22"/>
              </w:rPr>
            </w:pPr>
            <w:r>
              <w:rPr>
                <w:rFonts w:ascii="楷体" w:eastAsia="楷体" w:hAnsi="楷体" w:cs="楷体" w:hint="eastAsia"/>
                <w:bCs/>
                <w:sz w:val="22"/>
              </w:rPr>
              <w:t>149万</w:t>
            </w:r>
          </w:p>
        </w:tc>
        <w:tc>
          <w:tcPr>
            <w:tcW w:w="992" w:type="dxa"/>
            <w:vMerge/>
            <w:vAlign w:val="center"/>
          </w:tcPr>
          <w:p w:rsidR="008B5A9E" w:rsidRPr="004D77F1" w:rsidRDefault="008B5A9E" w:rsidP="00423020">
            <w:pPr>
              <w:adjustRightInd w:val="0"/>
              <w:snapToGrid w:val="0"/>
              <w:spacing w:line="560" w:lineRule="exact"/>
              <w:jc w:val="left"/>
              <w:rPr>
                <w:rFonts w:ascii="楷体" w:eastAsia="楷体" w:hAnsi="楷体" w:cs="楷体"/>
                <w:bCs/>
                <w:sz w:val="22"/>
              </w:rPr>
            </w:pPr>
          </w:p>
        </w:tc>
      </w:tr>
      <w:tr w:rsidR="008B5A9E" w:rsidTr="008B5A9E">
        <w:trPr>
          <w:trHeight w:val="700"/>
        </w:trPr>
        <w:tc>
          <w:tcPr>
            <w:tcW w:w="426" w:type="dxa"/>
            <w:vAlign w:val="center"/>
          </w:tcPr>
          <w:p w:rsidR="008B5A9E" w:rsidRDefault="008B5A9E" w:rsidP="00A16244">
            <w:pPr>
              <w:adjustRightInd w:val="0"/>
              <w:snapToGrid w:val="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 w:hint="eastAsia"/>
                <w:szCs w:val="28"/>
              </w:rPr>
              <w:lastRenderedPageBreak/>
              <w:t>8</w:t>
            </w:r>
          </w:p>
        </w:tc>
        <w:tc>
          <w:tcPr>
            <w:tcW w:w="1559" w:type="dxa"/>
            <w:vAlign w:val="center"/>
          </w:tcPr>
          <w:p w:rsidR="008B5A9E" w:rsidRPr="004D77F1" w:rsidRDefault="008B5A9E" w:rsidP="00423020">
            <w:pPr>
              <w:adjustRightInd w:val="0"/>
              <w:snapToGrid w:val="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 w:hint="eastAsia"/>
                <w:szCs w:val="28"/>
              </w:rPr>
              <w:t>视网膜</w:t>
            </w:r>
            <w:r>
              <w:rPr>
                <w:rFonts w:ascii="Arial" w:hAnsi="Arial" w:cs="Arial"/>
                <w:szCs w:val="28"/>
              </w:rPr>
              <w:t>镜</w:t>
            </w:r>
          </w:p>
        </w:tc>
        <w:tc>
          <w:tcPr>
            <w:tcW w:w="1843" w:type="dxa"/>
            <w:vAlign w:val="center"/>
          </w:tcPr>
          <w:p w:rsidR="008B5A9E" w:rsidRPr="00273051" w:rsidRDefault="008B5A9E" w:rsidP="00913802">
            <w:pPr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Cs/>
                <w:sz w:val="24"/>
              </w:rPr>
            </w:pPr>
            <w:r w:rsidRPr="00273051">
              <w:rPr>
                <w:rFonts w:ascii="Arial Unicode MS" w:eastAsia="Arial Unicode MS" w:hAnsi="Arial Unicode MS" w:cs="Arial Unicode MS"/>
                <w:bCs/>
                <w:sz w:val="24"/>
              </w:rPr>
              <w:t>Resight</w:t>
            </w:r>
            <w:r>
              <w:rPr>
                <w:rFonts w:ascii="Arial Unicode MS" w:eastAsia="Arial Unicode MS" w:hAnsi="Arial Unicode MS" w:cs="Arial Unicode MS" w:hint="eastAsia"/>
                <w:bCs/>
                <w:sz w:val="24"/>
              </w:rPr>
              <w:t>7</w:t>
            </w:r>
            <w:r w:rsidRPr="00273051">
              <w:rPr>
                <w:rFonts w:ascii="Arial Unicode MS" w:eastAsia="Arial Unicode MS" w:hAnsi="Arial Unicode MS" w:cs="Arial Unicode MS" w:hint="eastAsia"/>
                <w:bCs/>
                <w:sz w:val="24"/>
              </w:rPr>
              <w:t>00</w:t>
            </w:r>
          </w:p>
        </w:tc>
        <w:tc>
          <w:tcPr>
            <w:tcW w:w="708" w:type="dxa"/>
            <w:vAlign w:val="center"/>
          </w:tcPr>
          <w:p w:rsidR="008B5A9E" w:rsidRPr="004D77F1" w:rsidRDefault="008B5A9E" w:rsidP="00423020">
            <w:pPr>
              <w:adjustRightInd w:val="0"/>
              <w:snapToGrid w:val="0"/>
              <w:spacing w:line="560" w:lineRule="exact"/>
              <w:jc w:val="center"/>
              <w:rPr>
                <w:rFonts w:ascii="楷体" w:eastAsia="楷体" w:hAnsi="楷体" w:cs="楷体"/>
                <w:bCs/>
                <w:sz w:val="22"/>
              </w:rPr>
            </w:pPr>
            <w:r>
              <w:rPr>
                <w:rFonts w:ascii="楷体" w:eastAsia="楷体" w:hAnsi="楷体" w:cs="楷体" w:hint="eastAsia"/>
                <w:bCs/>
                <w:sz w:val="24"/>
              </w:rPr>
              <w:t>1台</w:t>
            </w:r>
          </w:p>
        </w:tc>
        <w:tc>
          <w:tcPr>
            <w:tcW w:w="1418" w:type="dxa"/>
            <w:vMerge/>
            <w:vAlign w:val="center"/>
          </w:tcPr>
          <w:p w:rsidR="008B5A9E" w:rsidRPr="004D77F1" w:rsidRDefault="008B5A9E" w:rsidP="00423020">
            <w:pPr>
              <w:adjustRightInd w:val="0"/>
              <w:snapToGrid w:val="0"/>
              <w:spacing w:line="560" w:lineRule="exact"/>
              <w:jc w:val="left"/>
              <w:rPr>
                <w:rFonts w:ascii="楷体" w:eastAsia="楷体" w:hAnsi="楷体" w:cs="楷体"/>
                <w:bCs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:rsidR="008B5A9E" w:rsidRPr="004D77F1" w:rsidRDefault="008B5A9E" w:rsidP="00423020">
            <w:pPr>
              <w:adjustRightInd w:val="0"/>
              <w:snapToGrid w:val="0"/>
              <w:spacing w:line="560" w:lineRule="exact"/>
              <w:jc w:val="left"/>
              <w:rPr>
                <w:rFonts w:ascii="楷体" w:eastAsia="楷体" w:hAnsi="楷体" w:cs="楷体"/>
                <w:bCs/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:rsidR="008B5A9E" w:rsidRPr="004D77F1" w:rsidRDefault="008B5A9E" w:rsidP="00423020">
            <w:pPr>
              <w:adjustRightInd w:val="0"/>
              <w:snapToGrid w:val="0"/>
              <w:spacing w:line="560" w:lineRule="exact"/>
              <w:jc w:val="left"/>
              <w:rPr>
                <w:rFonts w:ascii="楷体" w:eastAsia="楷体" w:hAnsi="楷体" w:cs="楷体"/>
                <w:bCs/>
                <w:sz w:val="22"/>
              </w:rPr>
            </w:pPr>
          </w:p>
        </w:tc>
      </w:tr>
    </w:tbl>
    <w:p w:rsidR="00D80246" w:rsidRDefault="00D80246">
      <w:pPr>
        <w:spacing w:line="360" w:lineRule="auto"/>
        <w:ind w:firstLineChars="196" w:firstLine="413"/>
        <w:jc w:val="left"/>
        <w:rPr>
          <w:rFonts w:ascii="宋体" w:hAnsi="宋体"/>
          <w:b/>
        </w:rPr>
      </w:pPr>
    </w:p>
    <w:p w:rsidR="006E3B85" w:rsidRDefault="0084125C">
      <w:pPr>
        <w:spacing w:line="360" w:lineRule="auto"/>
        <w:ind w:firstLineChars="196" w:firstLine="413"/>
        <w:jc w:val="left"/>
        <w:rPr>
          <w:rFonts w:ascii="宋体" w:hAnsi="宋体"/>
        </w:rPr>
      </w:pPr>
      <w:r>
        <w:rPr>
          <w:rFonts w:ascii="宋体" w:hAnsi="宋体" w:hint="eastAsia"/>
          <w:b/>
        </w:rPr>
        <w:t>四、技术指标（按一览表中货物分别填写）</w:t>
      </w:r>
    </w:p>
    <w:p w:rsidR="00782159" w:rsidRDefault="00EE7D0C" w:rsidP="00D80246">
      <w:pPr>
        <w:jc w:val="left"/>
        <w:rPr>
          <w:rFonts w:asciiTheme="minorEastAsia" w:eastAsiaTheme="minorEastAsia" w:hAnsiTheme="minorEastAsia"/>
          <w:sz w:val="24"/>
        </w:rPr>
      </w:pPr>
      <w:r w:rsidRPr="00EE7D0C">
        <w:rPr>
          <w:rFonts w:asciiTheme="minorEastAsia" w:eastAsiaTheme="minorEastAsia" w:hAnsiTheme="minorEastAsia"/>
          <w:sz w:val="24"/>
        </w:rPr>
        <w:t>详见《</w:t>
      </w:r>
      <w:r w:rsidRPr="00EE7D0C">
        <w:rPr>
          <w:rFonts w:asciiTheme="minorEastAsia" w:eastAsiaTheme="minorEastAsia" w:hAnsiTheme="minorEastAsia" w:hint="eastAsia"/>
          <w:sz w:val="24"/>
        </w:rPr>
        <w:t>江苏大学附属医院眼科蔡司设备维保</w:t>
      </w:r>
      <w:r w:rsidRPr="00EE7D0C">
        <w:rPr>
          <w:rFonts w:asciiTheme="minorEastAsia" w:eastAsiaTheme="minorEastAsia" w:hAnsiTheme="minorEastAsia"/>
          <w:sz w:val="24"/>
        </w:rPr>
        <w:t>方案》</w:t>
      </w:r>
    </w:p>
    <w:p w:rsidR="00D80246" w:rsidRPr="00D80246" w:rsidRDefault="00D80246" w:rsidP="00D80246">
      <w:pPr>
        <w:jc w:val="left"/>
        <w:rPr>
          <w:rFonts w:asciiTheme="minorEastAsia" w:eastAsiaTheme="minorEastAsia" w:hAnsiTheme="minorEastAsia"/>
          <w:sz w:val="24"/>
        </w:rPr>
      </w:pPr>
    </w:p>
    <w:p w:rsidR="006E3B85" w:rsidRDefault="0084125C">
      <w:pPr>
        <w:spacing w:beforeLines="50" w:before="156" w:afterLines="50" w:after="156" w:line="360" w:lineRule="auto"/>
        <w:ind w:firstLine="493"/>
        <w:jc w:val="left"/>
        <w:outlineLvl w:val="0"/>
        <w:rPr>
          <w:rFonts w:ascii="宋体" w:hAnsi="宋体"/>
          <w:b/>
        </w:rPr>
      </w:pPr>
      <w:r>
        <w:rPr>
          <w:rFonts w:ascii="宋体" w:hAnsi="宋体" w:hint="eastAsia"/>
          <w:b/>
        </w:rPr>
        <w:t>五、商务和服务需求</w:t>
      </w:r>
    </w:p>
    <w:tbl>
      <w:tblPr>
        <w:tblW w:w="8103" w:type="dxa"/>
        <w:jc w:val="center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3"/>
        <w:gridCol w:w="1740"/>
        <w:gridCol w:w="904"/>
        <w:gridCol w:w="4806"/>
      </w:tblGrid>
      <w:tr w:rsidR="004E2FC0" w:rsidTr="004E2FC0">
        <w:trPr>
          <w:trHeight w:val="520"/>
          <w:jc w:val="center"/>
        </w:trPr>
        <w:tc>
          <w:tcPr>
            <w:tcW w:w="653" w:type="dxa"/>
          </w:tcPr>
          <w:p w:rsidR="004E2FC0" w:rsidRDefault="004E2FC0" w:rsidP="004E2FC0">
            <w:pPr>
              <w:autoSpaceDE w:val="0"/>
              <w:autoSpaceDN w:val="0"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hAnsi="宋体" w:cs="宋体"/>
                <w:snapToGrid w:val="0"/>
                <w:kern w:val="0"/>
                <w:szCs w:val="21"/>
                <w:lang w:val="zh-CN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Cs w:val="21"/>
                <w:lang w:val="zh-CN"/>
              </w:rPr>
              <w:t>序号</w:t>
            </w:r>
          </w:p>
        </w:tc>
        <w:tc>
          <w:tcPr>
            <w:tcW w:w="1740" w:type="dxa"/>
          </w:tcPr>
          <w:p w:rsidR="004E2FC0" w:rsidRDefault="004E2FC0" w:rsidP="004E2FC0">
            <w:pPr>
              <w:autoSpaceDE w:val="0"/>
              <w:autoSpaceDN w:val="0"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hAnsi="宋体" w:cs="宋体"/>
                <w:snapToGrid w:val="0"/>
                <w:kern w:val="0"/>
                <w:szCs w:val="21"/>
                <w:lang w:val="zh-CN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Cs w:val="21"/>
                <w:lang w:val="zh-CN"/>
              </w:rPr>
              <w:t>商务和服务项目</w:t>
            </w:r>
          </w:p>
        </w:tc>
        <w:tc>
          <w:tcPr>
            <w:tcW w:w="904" w:type="dxa"/>
          </w:tcPr>
          <w:p w:rsidR="004E2FC0" w:rsidRDefault="004E2FC0" w:rsidP="004E2FC0">
            <w:pPr>
              <w:autoSpaceDE w:val="0"/>
              <w:autoSpaceDN w:val="0"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hAnsi="宋体" w:cs="宋体"/>
                <w:snapToGrid w:val="0"/>
                <w:kern w:val="0"/>
                <w:szCs w:val="21"/>
                <w:lang w:val="zh-CN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Cs w:val="21"/>
                <w:lang w:val="zh-CN"/>
              </w:rPr>
              <w:t>重要性</w:t>
            </w:r>
          </w:p>
        </w:tc>
        <w:tc>
          <w:tcPr>
            <w:tcW w:w="4806" w:type="dxa"/>
          </w:tcPr>
          <w:p w:rsidR="004E2FC0" w:rsidRDefault="004E2FC0" w:rsidP="004E2FC0">
            <w:pPr>
              <w:autoSpaceDE w:val="0"/>
              <w:autoSpaceDN w:val="0"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hAnsi="宋体" w:cs="宋体"/>
                <w:snapToGrid w:val="0"/>
                <w:kern w:val="0"/>
                <w:szCs w:val="21"/>
                <w:lang w:val="zh-CN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Cs w:val="21"/>
                <w:lang w:val="zh-CN"/>
              </w:rPr>
              <w:t>商务和服务要求</w:t>
            </w:r>
          </w:p>
        </w:tc>
      </w:tr>
      <w:tr w:rsidR="004E2FC0" w:rsidTr="004E2FC0">
        <w:trPr>
          <w:trHeight w:val="485"/>
          <w:jc w:val="center"/>
        </w:trPr>
        <w:tc>
          <w:tcPr>
            <w:tcW w:w="653" w:type="dxa"/>
            <w:vAlign w:val="center"/>
          </w:tcPr>
          <w:p w:rsidR="004E2FC0" w:rsidRDefault="004E2FC0" w:rsidP="00F1388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  <w:lang w:val="zh-CN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Cs w:val="21"/>
                <w:lang w:val="zh-CN"/>
              </w:rPr>
              <w:t>1</w:t>
            </w:r>
          </w:p>
        </w:tc>
        <w:tc>
          <w:tcPr>
            <w:tcW w:w="1740" w:type="dxa"/>
            <w:vAlign w:val="center"/>
          </w:tcPr>
          <w:p w:rsidR="004E2FC0" w:rsidRDefault="004E2FC0" w:rsidP="00F1388A">
            <w:pPr>
              <w:widowControl/>
              <w:jc w:val="center"/>
              <w:rPr>
                <w:rFonts w:ascii="宋体" w:hAnsi="宋体" w:cs="宋体"/>
                <w:snapToGrid w:val="0"/>
                <w:kern w:val="0"/>
                <w:szCs w:val="21"/>
                <w:lang w:val="zh-CN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保修期</w:t>
            </w:r>
          </w:p>
        </w:tc>
        <w:tc>
          <w:tcPr>
            <w:tcW w:w="904" w:type="dxa"/>
            <w:vAlign w:val="center"/>
          </w:tcPr>
          <w:p w:rsidR="004E2FC0" w:rsidRDefault="004E2FC0" w:rsidP="004E2FC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  <w:lang w:val="zh-CN"/>
              </w:rPr>
            </w:pPr>
            <w:r>
              <w:rPr>
                <w:rFonts w:ascii="宋体" w:hAnsi="宋体" w:cs="宋体"/>
                <w:snapToGrid w:val="0"/>
                <w:kern w:val="0"/>
                <w:szCs w:val="21"/>
                <w:lang w:val="zh-CN"/>
              </w:rPr>
              <w:t>★</w:t>
            </w:r>
          </w:p>
        </w:tc>
        <w:tc>
          <w:tcPr>
            <w:tcW w:w="4806" w:type="dxa"/>
            <w:vAlign w:val="center"/>
          </w:tcPr>
          <w:p w:rsidR="004E2FC0" w:rsidRDefault="004E2FC0" w:rsidP="00F1388A">
            <w:pPr>
              <w:widowControl/>
              <w:jc w:val="left"/>
              <w:rPr>
                <w:rFonts w:ascii="宋体" w:hAnsi="宋体" w:cs="宋体"/>
                <w:snapToGrid w:val="0"/>
                <w:kern w:val="0"/>
                <w:szCs w:val="21"/>
                <w:lang w:val="zh-CN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3年</w:t>
            </w:r>
          </w:p>
        </w:tc>
      </w:tr>
      <w:tr w:rsidR="004E2FC0" w:rsidTr="004E2FC0">
        <w:trPr>
          <w:jc w:val="center"/>
        </w:trPr>
        <w:tc>
          <w:tcPr>
            <w:tcW w:w="653" w:type="dxa"/>
            <w:vAlign w:val="center"/>
          </w:tcPr>
          <w:p w:rsidR="004E2FC0" w:rsidRDefault="004E2FC0" w:rsidP="00F1388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  <w:lang w:val="zh-CN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Cs w:val="21"/>
                <w:lang w:val="zh-CN"/>
              </w:rPr>
              <w:t>2</w:t>
            </w:r>
          </w:p>
        </w:tc>
        <w:tc>
          <w:tcPr>
            <w:tcW w:w="1740" w:type="dxa"/>
            <w:vAlign w:val="center"/>
          </w:tcPr>
          <w:p w:rsidR="004E2FC0" w:rsidRDefault="004E2FC0" w:rsidP="00F1388A">
            <w:pPr>
              <w:widowControl/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原厂售后</w:t>
            </w:r>
          </w:p>
          <w:p w:rsidR="004E2FC0" w:rsidRDefault="004E2FC0" w:rsidP="00F1388A">
            <w:pPr>
              <w:widowControl/>
              <w:jc w:val="center"/>
              <w:rPr>
                <w:rFonts w:ascii="宋体" w:hAnsi="宋体" w:cs="宋体"/>
                <w:snapToGrid w:val="0"/>
                <w:kern w:val="0"/>
                <w:szCs w:val="21"/>
                <w:lang w:val="zh-CN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服务承诺</w:t>
            </w:r>
          </w:p>
        </w:tc>
        <w:tc>
          <w:tcPr>
            <w:tcW w:w="904" w:type="dxa"/>
            <w:vAlign w:val="center"/>
          </w:tcPr>
          <w:p w:rsidR="004E2FC0" w:rsidRDefault="004E2FC0" w:rsidP="004E2FC0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  <w:lang w:val="zh-CN"/>
              </w:rPr>
            </w:pPr>
            <w:r>
              <w:rPr>
                <w:rFonts w:ascii="宋体" w:hAnsi="宋体" w:cs="宋体"/>
                <w:snapToGrid w:val="0"/>
                <w:kern w:val="0"/>
                <w:szCs w:val="21"/>
                <w:lang w:val="zh-CN"/>
              </w:rPr>
              <w:t>★</w:t>
            </w:r>
          </w:p>
        </w:tc>
        <w:tc>
          <w:tcPr>
            <w:tcW w:w="4806" w:type="dxa"/>
          </w:tcPr>
          <w:p w:rsidR="00FB2354" w:rsidRDefault="00FB2354" w:rsidP="00FB2354">
            <w:pPr>
              <w:widowControl/>
              <w:jc w:val="left"/>
              <w:rPr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（1）在保修期内，如有损坏或质量不合格者，维保方应及时给予修复和更换，其修理和更换应免费。正常修理周期和修理期间需提供免费测试。</w:t>
            </w:r>
          </w:p>
          <w:p w:rsidR="00FB2354" w:rsidRDefault="00FB2354" w:rsidP="00FB2354">
            <w:pPr>
              <w:widowControl/>
              <w:jc w:val="left"/>
              <w:rPr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（2）在保修期期满前一个月，维保方必须指派专业人员上门检测仪器，确保仪器的指标符合标准，如有问题应作为保修内容给予免费处理。</w:t>
            </w:r>
          </w:p>
          <w:p w:rsidR="00FB2354" w:rsidRDefault="00FB2354" w:rsidP="00FB2354">
            <w:pPr>
              <w:widowControl/>
              <w:jc w:val="left"/>
              <w:rPr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（3）在保修期内，如果维保方鉴定设备因为人为损坏，维保方须出具</w:t>
            </w:r>
            <w:r>
              <w:rPr>
                <w:rFonts w:ascii="宋体" w:hAnsi="宋体" w:cs="宋体"/>
                <w:kern w:val="0"/>
                <w:szCs w:val="21"/>
              </w:rPr>
              <w:t>具有法定权威性</w:t>
            </w:r>
            <w:r>
              <w:rPr>
                <w:rFonts w:ascii="宋体" w:hAnsi="宋体" w:cs="宋体" w:hint="eastAsia"/>
                <w:kern w:val="0"/>
                <w:szCs w:val="21"/>
              </w:rPr>
              <w:t>第三方检测证明，否则一律视为保修范围内</w:t>
            </w:r>
            <w:r>
              <w:rPr>
                <w:rFonts w:ascii="宋体" w:hAnsi="宋体" w:cs="宋体"/>
                <w:kern w:val="0"/>
                <w:szCs w:val="21"/>
              </w:rPr>
              <w:t>容</w:t>
            </w:r>
            <w:r>
              <w:rPr>
                <w:rFonts w:ascii="宋体" w:hAnsi="宋体" w:cs="宋体" w:hint="eastAsia"/>
                <w:kern w:val="0"/>
                <w:szCs w:val="21"/>
              </w:rPr>
              <w:t>处理。</w:t>
            </w:r>
          </w:p>
          <w:p w:rsidR="00FB2354" w:rsidRDefault="00FB2354" w:rsidP="00FB2354">
            <w:pPr>
              <w:widowControl/>
              <w:jc w:val="left"/>
              <w:rPr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（4）要求维保方在国内设立固定维修站，并配备专业维修工程师，提供及时有效的售后服务并配合包括所有附件在内的安装、调试和验收。</w:t>
            </w:r>
          </w:p>
          <w:p w:rsidR="004E2FC0" w:rsidRDefault="00FB2354" w:rsidP="00FB2354">
            <w:pPr>
              <w:widowControl/>
              <w:jc w:val="left"/>
              <w:rPr>
                <w:rFonts w:ascii="宋体" w:hAnsi="宋体" w:cs="宋体"/>
                <w:snapToGrid w:val="0"/>
                <w:kern w:val="0"/>
                <w:szCs w:val="21"/>
                <w:lang w:val="zh-CN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（5）终身提供免费的应用咨询及技术帮助。</w:t>
            </w:r>
          </w:p>
        </w:tc>
      </w:tr>
      <w:tr w:rsidR="004E2FC0" w:rsidTr="004E2FC0">
        <w:trPr>
          <w:jc w:val="center"/>
        </w:trPr>
        <w:tc>
          <w:tcPr>
            <w:tcW w:w="653" w:type="dxa"/>
            <w:vAlign w:val="center"/>
          </w:tcPr>
          <w:p w:rsidR="004E2FC0" w:rsidRDefault="004E2FC0" w:rsidP="004E2FC0">
            <w:pPr>
              <w:autoSpaceDE w:val="0"/>
              <w:autoSpaceDN w:val="0"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hAnsi="宋体" w:cs="宋体"/>
                <w:snapToGrid w:val="0"/>
                <w:kern w:val="0"/>
                <w:szCs w:val="21"/>
                <w:lang w:val="zh-CN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Cs w:val="21"/>
                <w:lang w:val="zh-CN"/>
              </w:rPr>
              <w:t>3</w:t>
            </w:r>
          </w:p>
        </w:tc>
        <w:tc>
          <w:tcPr>
            <w:tcW w:w="1740" w:type="dxa"/>
            <w:vAlign w:val="center"/>
          </w:tcPr>
          <w:p w:rsidR="004E2FC0" w:rsidRDefault="004E2FC0" w:rsidP="00F1388A">
            <w:pPr>
              <w:widowControl/>
              <w:spacing w:before="156" w:after="156"/>
              <w:jc w:val="center"/>
              <w:rPr>
                <w:rFonts w:ascii="宋体" w:hAnsi="宋体" w:cs="宋体"/>
                <w:snapToGrid w:val="0"/>
                <w:kern w:val="0"/>
                <w:szCs w:val="21"/>
                <w:lang w:val="zh-CN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培训</w:t>
            </w:r>
          </w:p>
        </w:tc>
        <w:tc>
          <w:tcPr>
            <w:tcW w:w="904" w:type="dxa"/>
          </w:tcPr>
          <w:p w:rsidR="004E2FC0" w:rsidRDefault="004E2FC0" w:rsidP="004E2FC0">
            <w:pPr>
              <w:widowControl/>
              <w:autoSpaceDE w:val="0"/>
              <w:autoSpaceDN w:val="0"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hAnsi="宋体" w:cs="宋体"/>
                <w:snapToGrid w:val="0"/>
                <w:kern w:val="0"/>
                <w:szCs w:val="21"/>
                <w:lang w:val="zh-CN"/>
              </w:rPr>
            </w:pPr>
          </w:p>
        </w:tc>
        <w:tc>
          <w:tcPr>
            <w:tcW w:w="4806" w:type="dxa"/>
            <w:vAlign w:val="center"/>
          </w:tcPr>
          <w:p w:rsidR="004E2FC0" w:rsidRDefault="004E2FC0" w:rsidP="00F1388A">
            <w:pPr>
              <w:widowControl/>
              <w:rPr>
                <w:rFonts w:ascii="宋体" w:hAnsi="宋体" w:cs="宋体"/>
                <w:snapToGrid w:val="0"/>
                <w:kern w:val="0"/>
                <w:szCs w:val="21"/>
                <w:lang w:val="zh-CN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按照要求进行培训</w:t>
            </w:r>
          </w:p>
        </w:tc>
      </w:tr>
      <w:tr w:rsidR="004E2FC0" w:rsidTr="004E2FC0">
        <w:trPr>
          <w:trHeight w:val="90"/>
          <w:jc w:val="center"/>
        </w:trPr>
        <w:tc>
          <w:tcPr>
            <w:tcW w:w="653" w:type="dxa"/>
            <w:vAlign w:val="center"/>
          </w:tcPr>
          <w:p w:rsidR="004E2FC0" w:rsidRDefault="004E2FC0" w:rsidP="004E2FC0">
            <w:pPr>
              <w:autoSpaceDE w:val="0"/>
              <w:autoSpaceDN w:val="0"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Cs w:val="21"/>
              </w:rPr>
              <w:t>4</w:t>
            </w:r>
          </w:p>
        </w:tc>
        <w:tc>
          <w:tcPr>
            <w:tcW w:w="1740" w:type="dxa"/>
            <w:vAlign w:val="center"/>
          </w:tcPr>
          <w:p w:rsidR="004E2FC0" w:rsidRDefault="004E2FC0" w:rsidP="00F1388A">
            <w:pPr>
              <w:widowControl/>
              <w:spacing w:before="156" w:after="156"/>
              <w:jc w:val="center"/>
              <w:rPr>
                <w:rFonts w:ascii="宋体" w:hAnsi="宋体" w:cs="宋体"/>
                <w:snapToGrid w:val="0"/>
                <w:kern w:val="0"/>
                <w:szCs w:val="21"/>
                <w:lang w:val="zh-CN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付款方式</w:t>
            </w:r>
          </w:p>
        </w:tc>
        <w:tc>
          <w:tcPr>
            <w:tcW w:w="904" w:type="dxa"/>
            <w:vAlign w:val="center"/>
          </w:tcPr>
          <w:p w:rsidR="004E2FC0" w:rsidRDefault="004E2FC0" w:rsidP="004E2FC0">
            <w:pPr>
              <w:widowControl/>
              <w:autoSpaceDE w:val="0"/>
              <w:autoSpaceDN w:val="0"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hAnsi="宋体" w:cs="宋体"/>
                <w:snapToGrid w:val="0"/>
                <w:kern w:val="0"/>
                <w:szCs w:val="21"/>
                <w:lang w:val="zh-CN"/>
              </w:rPr>
            </w:pPr>
          </w:p>
        </w:tc>
        <w:tc>
          <w:tcPr>
            <w:tcW w:w="4806" w:type="dxa"/>
            <w:vAlign w:val="center"/>
          </w:tcPr>
          <w:p w:rsidR="004E2FC0" w:rsidRDefault="00A84A4C" w:rsidP="00A84A4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84A4C">
              <w:rPr>
                <w:b/>
              </w:rPr>
              <w:t>每半年</w:t>
            </w:r>
            <w:r>
              <w:t>院方医学装备部</w:t>
            </w:r>
            <w:r w:rsidR="004E2FC0">
              <w:t>会对维保设备进行服务质量考核，达到考核标准的</w:t>
            </w:r>
            <w:r w:rsidR="00104130">
              <w:t>，</w:t>
            </w:r>
            <w:r w:rsidR="004E2FC0">
              <w:t>方可按照流程进行维保费用的款项支付</w:t>
            </w:r>
            <w:r w:rsidR="004E2FC0">
              <w:rPr>
                <w:rFonts w:hint="eastAsia"/>
              </w:rPr>
              <w:t>。</w:t>
            </w:r>
          </w:p>
        </w:tc>
      </w:tr>
    </w:tbl>
    <w:p w:rsidR="00D80246" w:rsidRDefault="00D80246">
      <w:pPr>
        <w:spacing w:beforeLines="50" w:before="156" w:afterLines="50" w:after="156" w:line="360" w:lineRule="auto"/>
        <w:ind w:firstLine="493"/>
        <w:jc w:val="left"/>
        <w:outlineLvl w:val="0"/>
        <w:rPr>
          <w:rFonts w:ascii="宋体" w:hAnsi="宋体"/>
        </w:rPr>
      </w:pPr>
    </w:p>
    <w:p w:rsidR="006E3B85" w:rsidRDefault="0084125C">
      <w:pPr>
        <w:spacing w:beforeLines="50" w:before="156" w:afterLines="50" w:after="156" w:line="360" w:lineRule="auto"/>
        <w:ind w:firstLine="493"/>
        <w:jc w:val="left"/>
        <w:outlineLvl w:val="0"/>
        <w:rPr>
          <w:rFonts w:ascii="宋体" w:hAnsi="宋体"/>
          <w:b/>
          <w:color w:val="FF0000"/>
        </w:rPr>
      </w:pPr>
      <w:r>
        <w:rPr>
          <w:rFonts w:ascii="宋体" w:hAnsi="宋体" w:hint="eastAsia"/>
          <w:b/>
        </w:rPr>
        <w:t>六、特定资格条件</w:t>
      </w:r>
    </w:p>
    <w:p w:rsidR="006E3B85" w:rsidRDefault="0084125C">
      <w:pPr>
        <w:spacing w:line="560" w:lineRule="exact"/>
        <w:ind w:right="60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1、企业营业执照（经营范围包含本次招标的内容）、税务登记证加盖公章的复印件或经公证的复印件；</w:t>
      </w:r>
    </w:p>
    <w:p w:rsidR="006E3B85" w:rsidRDefault="0084125C">
      <w:pPr>
        <w:spacing w:line="560" w:lineRule="exact"/>
        <w:ind w:right="60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2、法定代表人授权委托书原件；</w:t>
      </w:r>
    </w:p>
    <w:p w:rsidR="006E3B85" w:rsidRDefault="0084125C">
      <w:pPr>
        <w:spacing w:line="560" w:lineRule="exact"/>
        <w:ind w:right="60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3、被授权人的身份证复印件（带原件备查）；</w:t>
      </w:r>
    </w:p>
    <w:p w:rsidR="006E3B85" w:rsidRDefault="0084125C">
      <w:pPr>
        <w:spacing w:line="560" w:lineRule="exact"/>
        <w:ind w:right="60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4、维保方须提供原厂配件证明。</w:t>
      </w:r>
    </w:p>
    <w:p w:rsidR="006E3B85" w:rsidRDefault="0084125C" w:rsidP="00E971CF">
      <w:pPr>
        <w:spacing w:line="560" w:lineRule="exact"/>
        <w:ind w:right="600" w:firstLineChars="2200" w:firstLine="52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申购单位（公章）</w:t>
      </w:r>
    </w:p>
    <w:p w:rsidR="006E3B85" w:rsidRDefault="0084125C" w:rsidP="00E971CF">
      <w:pPr>
        <w:spacing w:line="560" w:lineRule="exact"/>
        <w:ind w:right="600" w:firstLineChars="2200" w:firstLine="52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项目负责人签字：</w:t>
      </w:r>
    </w:p>
    <w:p w:rsidR="006E3B85" w:rsidRDefault="0084125C">
      <w:pPr>
        <w:spacing w:line="360" w:lineRule="auto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84125C" w:rsidRDefault="0084125C" w:rsidP="00E971CF">
      <w:pPr>
        <w:spacing w:line="360" w:lineRule="auto"/>
        <w:ind w:right="720"/>
        <w:jc w:val="right"/>
        <w:rPr>
          <w:rFonts w:ascii="宋体" w:hAnsi="宋体"/>
          <w:szCs w:val="21"/>
        </w:rPr>
      </w:pPr>
      <w:r>
        <w:rPr>
          <w:rFonts w:ascii="宋体" w:hAnsi="宋体"/>
          <w:sz w:val="24"/>
          <w:u w:val="single"/>
        </w:rPr>
        <w:t xml:space="preserve">  </w:t>
      </w:r>
      <w:r>
        <w:rPr>
          <w:rFonts w:ascii="宋体" w:hAnsi="宋体" w:hint="eastAsia"/>
          <w:sz w:val="24"/>
          <w:u w:val="single"/>
        </w:rPr>
        <w:t xml:space="preserve">  </w:t>
      </w:r>
      <w:r>
        <w:rPr>
          <w:rFonts w:ascii="宋体" w:hAnsi="宋体"/>
          <w:sz w:val="24"/>
          <w:u w:val="single"/>
        </w:rPr>
        <w:t xml:space="preserve">  </w:t>
      </w:r>
      <w:r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/>
          <w:sz w:val="24"/>
          <w:u w:val="single"/>
        </w:rPr>
        <w:t xml:space="preserve"> </w:t>
      </w:r>
      <w:r>
        <w:rPr>
          <w:rFonts w:ascii="宋体" w:hAnsi="宋体" w:hint="eastAsia"/>
          <w:sz w:val="24"/>
          <w:u w:val="single"/>
        </w:rPr>
        <w:t xml:space="preserve">    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/>
          <w:sz w:val="24"/>
          <w:u w:val="single"/>
        </w:rPr>
        <w:t xml:space="preserve"> </w:t>
      </w:r>
      <w:r>
        <w:rPr>
          <w:rFonts w:ascii="宋体" w:hAnsi="宋体" w:hint="eastAsia"/>
          <w:sz w:val="24"/>
          <w:u w:val="single"/>
        </w:rPr>
        <w:t xml:space="preserve">  </w:t>
      </w:r>
      <w:r>
        <w:rPr>
          <w:rFonts w:ascii="宋体" w:hAnsi="宋体"/>
          <w:sz w:val="24"/>
          <w:u w:val="single"/>
        </w:rPr>
        <w:t xml:space="preserve"> </w:t>
      </w:r>
      <w:r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 w:hint="eastAsia"/>
          <w:sz w:val="24"/>
        </w:rPr>
        <w:t>日</w:t>
      </w:r>
    </w:p>
    <w:sectPr w:rsidR="0084125C">
      <w:pgSz w:w="11906" w:h="16838"/>
      <w:pgMar w:top="1361" w:right="1797" w:bottom="1361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BF5" w:rsidRDefault="00374BF5" w:rsidP="00550CF4">
      <w:r>
        <w:separator/>
      </w:r>
    </w:p>
  </w:endnote>
  <w:endnote w:type="continuationSeparator" w:id="0">
    <w:p w:rsidR="00374BF5" w:rsidRDefault="00374BF5" w:rsidP="00550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BF5" w:rsidRDefault="00374BF5" w:rsidP="00550CF4">
      <w:r>
        <w:separator/>
      </w:r>
    </w:p>
  </w:footnote>
  <w:footnote w:type="continuationSeparator" w:id="0">
    <w:p w:rsidR="00374BF5" w:rsidRDefault="00374BF5" w:rsidP="00550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5024EC4"/>
    <w:lvl w:ilvl="0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3B3"/>
    <w:rsid w:val="00001F55"/>
    <w:rsid w:val="00004901"/>
    <w:rsid w:val="00014026"/>
    <w:rsid w:val="00014807"/>
    <w:rsid w:val="00017FF7"/>
    <w:rsid w:val="00034E43"/>
    <w:rsid w:val="00040D85"/>
    <w:rsid w:val="0006090D"/>
    <w:rsid w:val="00070BB0"/>
    <w:rsid w:val="000826EA"/>
    <w:rsid w:val="00082A1C"/>
    <w:rsid w:val="0008472C"/>
    <w:rsid w:val="0009764F"/>
    <w:rsid w:val="000A0894"/>
    <w:rsid w:val="000A503E"/>
    <w:rsid w:val="000B2E1C"/>
    <w:rsid w:val="000B46EE"/>
    <w:rsid w:val="000B7608"/>
    <w:rsid w:val="000B77C6"/>
    <w:rsid w:val="000C285F"/>
    <w:rsid w:val="000C56FC"/>
    <w:rsid w:val="000C6522"/>
    <w:rsid w:val="000D1D7E"/>
    <w:rsid w:val="000D5256"/>
    <w:rsid w:val="000F0E8C"/>
    <w:rsid w:val="00104130"/>
    <w:rsid w:val="0010438D"/>
    <w:rsid w:val="00126B65"/>
    <w:rsid w:val="001330D4"/>
    <w:rsid w:val="00134E23"/>
    <w:rsid w:val="00135075"/>
    <w:rsid w:val="001413BB"/>
    <w:rsid w:val="00144F9F"/>
    <w:rsid w:val="00145EE8"/>
    <w:rsid w:val="001460E9"/>
    <w:rsid w:val="001543F0"/>
    <w:rsid w:val="00162FCD"/>
    <w:rsid w:val="00167E13"/>
    <w:rsid w:val="00170AB5"/>
    <w:rsid w:val="00182D28"/>
    <w:rsid w:val="00183899"/>
    <w:rsid w:val="00183E1C"/>
    <w:rsid w:val="00184846"/>
    <w:rsid w:val="001B35F2"/>
    <w:rsid w:val="001B38BC"/>
    <w:rsid w:val="001B77C7"/>
    <w:rsid w:val="001F0EE4"/>
    <w:rsid w:val="00202F23"/>
    <w:rsid w:val="002314A4"/>
    <w:rsid w:val="00233DE8"/>
    <w:rsid w:val="00235493"/>
    <w:rsid w:val="002434FE"/>
    <w:rsid w:val="00251000"/>
    <w:rsid w:val="00292704"/>
    <w:rsid w:val="002C689A"/>
    <w:rsid w:val="002C6E86"/>
    <w:rsid w:val="002E63E3"/>
    <w:rsid w:val="0030214F"/>
    <w:rsid w:val="00303B3B"/>
    <w:rsid w:val="0031659B"/>
    <w:rsid w:val="00325A89"/>
    <w:rsid w:val="00333E29"/>
    <w:rsid w:val="00347F81"/>
    <w:rsid w:val="00353B88"/>
    <w:rsid w:val="0037404C"/>
    <w:rsid w:val="00374BF5"/>
    <w:rsid w:val="003800F7"/>
    <w:rsid w:val="003872F8"/>
    <w:rsid w:val="003A216F"/>
    <w:rsid w:val="003A6ED8"/>
    <w:rsid w:val="003B073B"/>
    <w:rsid w:val="003B2F97"/>
    <w:rsid w:val="003B4252"/>
    <w:rsid w:val="003E44DD"/>
    <w:rsid w:val="004105BD"/>
    <w:rsid w:val="004559E4"/>
    <w:rsid w:val="00457BD3"/>
    <w:rsid w:val="00467C64"/>
    <w:rsid w:val="0048664F"/>
    <w:rsid w:val="00490466"/>
    <w:rsid w:val="004A3C8E"/>
    <w:rsid w:val="004A5B44"/>
    <w:rsid w:val="004B3B51"/>
    <w:rsid w:val="004C56C6"/>
    <w:rsid w:val="004C7E17"/>
    <w:rsid w:val="004E2FC0"/>
    <w:rsid w:val="004F389B"/>
    <w:rsid w:val="005449EC"/>
    <w:rsid w:val="005507DF"/>
    <w:rsid w:val="00550CF4"/>
    <w:rsid w:val="00553002"/>
    <w:rsid w:val="005621F2"/>
    <w:rsid w:val="00564AAA"/>
    <w:rsid w:val="00571947"/>
    <w:rsid w:val="005805C2"/>
    <w:rsid w:val="00590686"/>
    <w:rsid w:val="00592480"/>
    <w:rsid w:val="00592B8E"/>
    <w:rsid w:val="005959B7"/>
    <w:rsid w:val="00597538"/>
    <w:rsid w:val="0059772B"/>
    <w:rsid w:val="005A1F77"/>
    <w:rsid w:val="005A6856"/>
    <w:rsid w:val="005B0F4D"/>
    <w:rsid w:val="005D3986"/>
    <w:rsid w:val="005E2661"/>
    <w:rsid w:val="006121B2"/>
    <w:rsid w:val="00625D73"/>
    <w:rsid w:val="0062665C"/>
    <w:rsid w:val="0063723E"/>
    <w:rsid w:val="006445AA"/>
    <w:rsid w:val="006548C1"/>
    <w:rsid w:val="00661A4E"/>
    <w:rsid w:val="00661D47"/>
    <w:rsid w:val="006637DE"/>
    <w:rsid w:val="0068171B"/>
    <w:rsid w:val="006839BC"/>
    <w:rsid w:val="0068534D"/>
    <w:rsid w:val="0068551C"/>
    <w:rsid w:val="00692D31"/>
    <w:rsid w:val="00696050"/>
    <w:rsid w:val="006A0ED5"/>
    <w:rsid w:val="006C312A"/>
    <w:rsid w:val="006D01A0"/>
    <w:rsid w:val="006D3CC0"/>
    <w:rsid w:val="006E222B"/>
    <w:rsid w:val="006E3B85"/>
    <w:rsid w:val="006F4EFE"/>
    <w:rsid w:val="00701A5C"/>
    <w:rsid w:val="007100BA"/>
    <w:rsid w:val="00724310"/>
    <w:rsid w:val="00727B9F"/>
    <w:rsid w:val="00731C0D"/>
    <w:rsid w:val="007409EF"/>
    <w:rsid w:val="00743F6E"/>
    <w:rsid w:val="00746E4B"/>
    <w:rsid w:val="007533D9"/>
    <w:rsid w:val="0077247B"/>
    <w:rsid w:val="00781685"/>
    <w:rsid w:val="00782159"/>
    <w:rsid w:val="007B0B53"/>
    <w:rsid w:val="007C74D9"/>
    <w:rsid w:val="007D179B"/>
    <w:rsid w:val="007D78D8"/>
    <w:rsid w:val="007E2F39"/>
    <w:rsid w:val="007F3C6D"/>
    <w:rsid w:val="007F4000"/>
    <w:rsid w:val="00811915"/>
    <w:rsid w:val="00814139"/>
    <w:rsid w:val="00817905"/>
    <w:rsid w:val="008254FD"/>
    <w:rsid w:val="00827486"/>
    <w:rsid w:val="008326A9"/>
    <w:rsid w:val="00835D1C"/>
    <w:rsid w:val="0084125C"/>
    <w:rsid w:val="00842D1F"/>
    <w:rsid w:val="008614E4"/>
    <w:rsid w:val="00870DD1"/>
    <w:rsid w:val="0088354B"/>
    <w:rsid w:val="00886D0E"/>
    <w:rsid w:val="008919F7"/>
    <w:rsid w:val="008A5E0F"/>
    <w:rsid w:val="008B5A9E"/>
    <w:rsid w:val="008D199F"/>
    <w:rsid w:val="008E45A7"/>
    <w:rsid w:val="008E5F3A"/>
    <w:rsid w:val="008F63B3"/>
    <w:rsid w:val="008F716F"/>
    <w:rsid w:val="00913802"/>
    <w:rsid w:val="00913C32"/>
    <w:rsid w:val="009205BA"/>
    <w:rsid w:val="00956D12"/>
    <w:rsid w:val="00967898"/>
    <w:rsid w:val="009729CA"/>
    <w:rsid w:val="0097706D"/>
    <w:rsid w:val="00985EDF"/>
    <w:rsid w:val="009B135E"/>
    <w:rsid w:val="009D0D5C"/>
    <w:rsid w:val="009D1A38"/>
    <w:rsid w:val="009D54D5"/>
    <w:rsid w:val="009F453F"/>
    <w:rsid w:val="00A005FE"/>
    <w:rsid w:val="00A07904"/>
    <w:rsid w:val="00A13156"/>
    <w:rsid w:val="00A16244"/>
    <w:rsid w:val="00A30A51"/>
    <w:rsid w:val="00A3544E"/>
    <w:rsid w:val="00A43886"/>
    <w:rsid w:val="00A56D65"/>
    <w:rsid w:val="00A84A4C"/>
    <w:rsid w:val="00A9484E"/>
    <w:rsid w:val="00A96377"/>
    <w:rsid w:val="00AA3D54"/>
    <w:rsid w:val="00AC634B"/>
    <w:rsid w:val="00AE1028"/>
    <w:rsid w:val="00AE412D"/>
    <w:rsid w:val="00AF607D"/>
    <w:rsid w:val="00AF7150"/>
    <w:rsid w:val="00B03012"/>
    <w:rsid w:val="00B13869"/>
    <w:rsid w:val="00B40398"/>
    <w:rsid w:val="00B568B3"/>
    <w:rsid w:val="00B70998"/>
    <w:rsid w:val="00B823BD"/>
    <w:rsid w:val="00B83E0E"/>
    <w:rsid w:val="00B968F2"/>
    <w:rsid w:val="00BA2DCE"/>
    <w:rsid w:val="00BA3EF7"/>
    <w:rsid w:val="00BB382E"/>
    <w:rsid w:val="00BB64FC"/>
    <w:rsid w:val="00BC421E"/>
    <w:rsid w:val="00BC565F"/>
    <w:rsid w:val="00C3024D"/>
    <w:rsid w:val="00C41057"/>
    <w:rsid w:val="00C426C8"/>
    <w:rsid w:val="00C44D59"/>
    <w:rsid w:val="00C61D84"/>
    <w:rsid w:val="00C76C30"/>
    <w:rsid w:val="00C86612"/>
    <w:rsid w:val="00CB135B"/>
    <w:rsid w:val="00CB6223"/>
    <w:rsid w:val="00CC11BD"/>
    <w:rsid w:val="00CF37E3"/>
    <w:rsid w:val="00D21B6A"/>
    <w:rsid w:val="00D22159"/>
    <w:rsid w:val="00D23FCD"/>
    <w:rsid w:val="00D24338"/>
    <w:rsid w:val="00D31262"/>
    <w:rsid w:val="00D461F2"/>
    <w:rsid w:val="00D47E72"/>
    <w:rsid w:val="00D53FB7"/>
    <w:rsid w:val="00D62F9A"/>
    <w:rsid w:val="00D80246"/>
    <w:rsid w:val="00DB3E1C"/>
    <w:rsid w:val="00DE0484"/>
    <w:rsid w:val="00DE161F"/>
    <w:rsid w:val="00DF6822"/>
    <w:rsid w:val="00E06CEB"/>
    <w:rsid w:val="00E155AA"/>
    <w:rsid w:val="00E3769D"/>
    <w:rsid w:val="00E423CB"/>
    <w:rsid w:val="00E476DB"/>
    <w:rsid w:val="00E56071"/>
    <w:rsid w:val="00E67115"/>
    <w:rsid w:val="00E70674"/>
    <w:rsid w:val="00E84C10"/>
    <w:rsid w:val="00E8627A"/>
    <w:rsid w:val="00E87E2D"/>
    <w:rsid w:val="00E92D41"/>
    <w:rsid w:val="00E971CF"/>
    <w:rsid w:val="00EA4890"/>
    <w:rsid w:val="00ED0946"/>
    <w:rsid w:val="00EE107C"/>
    <w:rsid w:val="00EE7D0C"/>
    <w:rsid w:val="00F01EC5"/>
    <w:rsid w:val="00F04DC6"/>
    <w:rsid w:val="00F10832"/>
    <w:rsid w:val="00F14C92"/>
    <w:rsid w:val="00F25910"/>
    <w:rsid w:val="00F3532F"/>
    <w:rsid w:val="00F61EA6"/>
    <w:rsid w:val="00F71043"/>
    <w:rsid w:val="00F72694"/>
    <w:rsid w:val="00F76A31"/>
    <w:rsid w:val="00F82476"/>
    <w:rsid w:val="00FA7AAA"/>
    <w:rsid w:val="00FB2354"/>
    <w:rsid w:val="00FB2F25"/>
    <w:rsid w:val="00FB467F"/>
    <w:rsid w:val="00FC1FDA"/>
    <w:rsid w:val="05973A87"/>
    <w:rsid w:val="0D1838E7"/>
    <w:rsid w:val="0D22383F"/>
    <w:rsid w:val="10245F6B"/>
    <w:rsid w:val="10464BA9"/>
    <w:rsid w:val="11C41C6D"/>
    <w:rsid w:val="14C76A06"/>
    <w:rsid w:val="19CB3774"/>
    <w:rsid w:val="1E9A3422"/>
    <w:rsid w:val="1EF135DF"/>
    <w:rsid w:val="22C17EC2"/>
    <w:rsid w:val="23062162"/>
    <w:rsid w:val="230B2EF5"/>
    <w:rsid w:val="2A292687"/>
    <w:rsid w:val="2E297BD5"/>
    <w:rsid w:val="358008FF"/>
    <w:rsid w:val="397962AA"/>
    <w:rsid w:val="3C5D0A8F"/>
    <w:rsid w:val="543005D1"/>
    <w:rsid w:val="5831063A"/>
    <w:rsid w:val="585B0D81"/>
    <w:rsid w:val="5B6967E6"/>
    <w:rsid w:val="5F625530"/>
    <w:rsid w:val="65070303"/>
    <w:rsid w:val="65BD2C94"/>
    <w:rsid w:val="69870431"/>
    <w:rsid w:val="6B9A3D50"/>
    <w:rsid w:val="719C7BA7"/>
    <w:rsid w:val="723A52D9"/>
    <w:rsid w:val="725D4473"/>
    <w:rsid w:val="738470DE"/>
    <w:rsid w:val="77A549BB"/>
    <w:rsid w:val="7C10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Table Grid" w:uiPriority="59" w:qFormat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4"/>
    <w:uiPriority w:val="99"/>
    <w:rPr>
      <w:kern w:val="2"/>
      <w:sz w:val="18"/>
      <w:szCs w:val="18"/>
    </w:rPr>
  </w:style>
  <w:style w:type="paragraph" w:styleId="a5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5"/>
    <w:uiPriority w:val="99"/>
    <w:rPr>
      <w:kern w:val="2"/>
      <w:sz w:val="18"/>
      <w:szCs w:val="18"/>
    </w:rPr>
  </w:style>
  <w:style w:type="table" w:styleId="a6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无间隔 Char"/>
    <w:link w:val="a7"/>
    <w:uiPriority w:val="1"/>
    <w:rPr>
      <w:sz w:val="22"/>
      <w:szCs w:val="22"/>
      <w:lang w:val="en-US" w:eastAsia="zh-CN" w:bidi="ar-SA"/>
    </w:rPr>
  </w:style>
  <w:style w:type="paragraph" w:styleId="a7">
    <w:name w:val="No Spacing"/>
    <w:link w:val="Char1"/>
    <w:uiPriority w:val="1"/>
    <w:qFormat/>
    <w:rPr>
      <w:sz w:val="22"/>
      <w:szCs w:val="22"/>
    </w:rPr>
  </w:style>
  <w:style w:type="table" w:customStyle="1" w:styleId="1">
    <w:name w:val="网格型1"/>
    <w:basedOn w:val="a1"/>
    <w:uiPriority w:val="59"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Table Grid" w:uiPriority="59" w:qFormat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4"/>
    <w:uiPriority w:val="99"/>
    <w:rPr>
      <w:kern w:val="2"/>
      <w:sz w:val="18"/>
      <w:szCs w:val="18"/>
    </w:rPr>
  </w:style>
  <w:style w:type="paragraph" w:styleId="a5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5"/>
    <w:uiPriority w:val="99"/>
    <w:rPr>
      <w:kern w:val="2"/>
      <w:sz w:val="18"/>
      <w:szCs w:val="18"/>
    </w:rPr>
  </w:style>
  <w:style w:type="table" w:styleId="a6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无间隔 Char"/>
    <w:link w:val="a7"/>
    <w:uiPriority w:val="1"/>
    <w:rPr>
      <w:sz w:val="22"/>
      <w:szCs w:val="22"/>
      <w:lang w:val="en-US" w:eastAsia="zh-CN" w:bidi="ar-SA"/>
    </w:rPr>
  </w:style>
  <w:style w:type="paragraph" w:styleId="a7">
    <w:name w:val="No Spacing"/>
    <w:link w:val="Char1"/>
    <w:uiPriority w:val="1"/>
    <w:qFormat/>
    <w:rPr>
      <w:sz w:val="22"/>
      <w:szCs w:val="22"/>
    </w:rPr>
  </w:style>
  <w:style w:type="table" w:customStyle="1" w:styleId="1">
    <w:name w:val="网格型1"/>
    <w:basedOn w:val="a1"/>
    <w:uiPriority w:val="59"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193</Words>
  <Characters>1102</Characters>
  <Application>Microsoft Office Word</Application>
  <DocSecurity>0</DocSecurity>
  <Lines>9</Lines>
  <Paragraphs>2</Paragraphs>
  <ScaleCrop>false</ScaleCrop>
  <Company>SJTU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Lenovo</cp:lastModifiedBy>
  <cp:revision>25</cp:revision>
  <cp:lastPrinted>2023-03-17T01:21:00Z</cp:lastPrinted>
  <dcterms:created xsi:type="dcterms:W3CDTF">2026-04-22T08:14:00Z</dcterms:created>
  <dcterms:modified xsi:type="dcterms:W3CDTF">2026-06-18T07:44:00Z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eyJoZGlkIjoiYjBiYjY2NmZmNjVjNjUwOTg2NzBiZjU1ZDA2ZTc3ZGYiLCJ1c2VySWQiOiIxNDY0OTY2NDYwIn0=</vt:lpwstr>
  </property>
  <property fmtid="{D5CDD505-2E9C-101B-9397-08002B2CF9AE}" pid="4" name="ICV">
    <vt:lpwstr>C85D873B91AA4B1C8C0B2C4428420242_12</vt:lpwstr>
  </property>
</Properties>
</file>