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3A1" w:rsidRDefault="00025EC5">
      <w:r>
        <w:rPr>
          <w:rFonts w:hint="eastAsia"/>
        </w:rPr>
        <w:t xml:space="preserve">                                                                                       </w:t>
      </w:r>
    </w:p>
    <w:p w:rsidR="002E1AFF" w:rsidRPr="00C119F8" w:rsidRDefault="00FB4284" w:rsidP="00FB4284">
      <w:pPr>
        <w:jc w:val="center"/>
        <w:rPr>
          <w:rFonts w:ascii="方正小标宋简体" w:eastAsia="方正小标宋简体" w:hAnsi="仿宋" w:cstheme="minorBidi"/>
          <w:sz w:val="44"/>
          <w:szCs w:val="44"/>
        </w:rPr>
      </w:pPr>
      <w:r>
        <w:rPr>
          <w:rFonts w:ascii="方正小标宋简体" w:eastAsia="方正小标宋简体" w:hAnsi="仿宋" w:cstheme="minorBidi" w:hint="eastAsia"/>
          <w:sz w:val="44"/>
          <w:szCs w:val="44"/>
        </w:rPr>
        <w:t>门诊胃镜中心安装压缩空气管道及设备带</w:t>
      </w:r>
      <w:r w:rsidR="00ED12D9">
        <w:rPr>
          <w:rFonts w:ascii="方正小标宋简体" w:eastAsia="方正小标宋简体" w:hAnsi="仿宋" w:cstheme="minorBidi" w:hint="eastAsia"/>
          <w:sz w:val="44"/>
          <w:szCs w:val="44"/>
        </w:rPr>
        <w:t>项目</w:t>
      </w:r>
      <w:r w:rsidR="002E1AFF" w:rsidRPr="008B2B20">
        <w:rPr>
          <w:rFonts w:ascii="方正小标宋简体" w:eastAsia="方正小标宋简体" w:hAnsi="仿宋" w:cstheme="minorBidi" w:hint="eastAsia"/>
          <w:sz w:val="44"/>
          <w:szCs w:val="44"/>
        </w:rPr>
        <w:t>比价</w:t>
      </w:r>
      <w:r w:rsidR="002E1AFF">
        <w:rPr>
          <w:rFonts w:ascii="方正小标宋简体" w:eastAsia="方正小标宋简体" w:hAnsi="仿宋" w:cstheme="minorBidi" w:hint="eastAsia"/>
          <w:sz w:val="44"/>
          <w:szCs w:val="44"/>
        </w:rPr>
        <w:t>方案</w:t>
      </w:r>
      <w:r w:rsidR="005C1225">
        <w:rPr>
          <w:rFonts w:ascii="方正小标宋简体" w:eastAsia="方正小标宋简体" w:hAnsi="仿宋" w:cstheme="minorBidi" w:hint="eastAsia"/>
          <w:sz w:val="44"/>
          <w:szCs w:val="44"/>
        </w:rPr>
        <w:t xml:space="preserve"> </w:t>
      </w:r>
    </w:p>
    <w:p w:rsidR="002E1AFF" w:rsidRPr="008F54F1" w:rsidRDefault="00FB4284" w:rsidP="008F54F1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/>
          <w:b/>
          <w:color w:val="000000" w:themeColor="text1"/>
          <w:sz w:val="30"/>
          <w:szCs w:val="30"/>
        </w:rPr>
      </w:pPr>
      <w:r>
        <w:rPr>
          <w:rFonts w:ascii="仿宋" w:eastAsia="仿宋" w:hAnsi="仿宋" w:hint="eastAsia"/>
          <w:color w:val="000000" w:themeColor="text1"/>
          <w:sz w:val="30"/>
          <w:szCs w:val="30"/>
        </w:rPr>
        <w:t>门诊胃镜中心安装压缩空气管道及设备带</w:t>
      </w:r>
      <w:r w:rsidR="002E1AFF" w:rsidRPr="008F54F1">
        <w:rPr>
          <w:rFonts w:ascii="仿宋" w:eastAsia="仿宋" w:hAnsi="仿宋" w:hint="eastAsia"/>
          <w:color w:val="000000" w:themeColor="text1"/>
          <w:sz w:val="30"/>
          <w:szCs w:val="30"/>
        </w:rPr>
        <w:t>项目比价方案</w:t>
      </w:r>
      <w:r w:rsidR="002E1AFF" w:rsidRPr="008F54F1">
        <w:rPr>
          <w:rFonts w:ascii="仿宋" w:eastAsia="仿宋" w:hAnsi="仿宋"/>
          <w:color w:val="000000" w:themeColor="text1"/>
          <w:sz w:val="30"/>
          <w:szCs w:val="30"/>
        </w:rPr>
        <w:t>具体要求如下：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/>
          <w:b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一、项目概况及要求：</w:t>
      </w:r>
    </w:p>
    <w:p w:rsidR="006B57BB" w:rsidRPr="00FB4284" w:rsidRDefault="002E1AFF" w:rsidP="00FB4284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6F4FF5">
        <w:rPr>
          <w:rFonts w:ascii="仿宋" w:eastAsia="仿宋" w:hAnsi="仿宋" w:hint="eastAsia"/>
          <w:sz w:val="30"/>
          <w:szCs w:val="30"/>
        </w:rPr>
        <w:t>1.</w:t>
      </w:r>
      <w:r w:rsidR="00FB4284">
        <w:rPr>
          <w:rFonts w:ascii="仿宋" w:eastAsia="仿宋" w:hAnsi="仿宋" w:hint="eastAsia"/>
          <w:sz w:val="30"/>
          <w:szCs w:val="30"/>
        </w:rPr>
        <w:t>安装紫铜管50m、空气终端2只、维修阀2只、设备带1m。</w:t>
      </w:r>
      <w:r w:rsidR="006F4FF5" w:rsidRPr="006F4FF5">
        <w:rPr>
          <w:rFonts w:ascii="仿宋" w:eastAsia="仿宋" w:hAnsi="仿宋" w:cs="宋体"/>
          <w:sz w:val="30"/>
          <w:szCs w:val="30"/>
        </w:rPr>
        <w:t xml:space="preserve"> </w:t>
      </w:r>
    </w:p>
    <w:p w:rsidR="002E1AFF" w:rsidRPr="00B52726" w:rsidRDefault="002E1AFF" w:rsidP="003E2E95">
      <w:pPr>
        <w:ind w:firstLineChars="200" w:firstLine="600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2.</w:t>
      </w:r>
      <w:r w:rsidR="008A0B65">
        <w:rPr>
          <w:rFonts w:ascii="仿宋" w:eastAsia="仿宋" w:hAnsi="仿宋" w:hint="eastAsia"/>
          <w:sz w:val="30"/>
          <w:szCs w:val="30"/>
        </w:rPr>
        <w:t>自行勘察现场。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3.施工方案由施工单位自拟，确保维修质量和施工安全。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4.</w:t>
      </w: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按行业规程施工，服从院方安排，质保期为</w:t>
      </w:r>
      <w:r w:rsidR="006F4FF5">
        <w:rPr>
          <w:rFonts w:ascii="仿宋" w:eastAsia="仿宋" w:hAnsi="仿宋" w:cs="宋体" w:hint="eastAsia"/>
          <w:kern w:val="0"/>
          <w:sz w:val="30"/>
          <w:szCs w:val="30"/>
        </w:rPr>
        <w:t>2年</w:t>
      </w: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。（以验收之日起计）</w:t>
      </w:r>
      <w:r w:rsidRPr="00752609">
        <w:rPr>
          <w:rFonts w:ascii="仿宋" w:eastAsia="仿宋" w:hAnsi="仿宋" w:hint="eastAsia"/>
          <w:sz w:val="30"/>
          <w:szCs w:val="30"/>
        </w:rPr>
        <w:t>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5.</w:t>
      </w:r>
      <w:r w:rsidR="006B57BB">
        <w:rPr>
          <w:rFonts w:ascii="仿宋" w:eastAsia="仿宋" w:hAnsi="仿宋" w:cs="宋体" w:hint="eastAsia"/>
          <w:kern w:val="0"/>
          <w:sz w:val="30"/>
          <w:szCs w:val="30"/>
        </w:rPr>
        <w:t>接到中标通知后，</w:t>
      </w:r>
      <w:r w:rsidR="00FB4284">
        <w:rPr>
          <w:rFonts w:ascii="仿宋" w:eastAsia="仿宋" w:hAnsi="仿宋" w:cs="宋体" w:hint="eastAsia"/>
          <w:kern w:val="0"/>
          <w:sz w:val="30"/>
          <w:szCs w:val="30"/>
        </w:rPr>
        <w:t>5天完成</w:t>
      </w:r>
      <w:r w:rsidR="00A92A64">
        <w:rPr>
          <w:rFonts w:ascii="仿宋" w:eastAsia="仿宋" w:hAnsi="仿宋" w:cs="宋体" w:hint="eastAsia"/>
          <w:kern w:val="0"/>
          <w:sz w:val="30"/>
          <w:szCs w:val="30"/>
        </w:rPr>
        <w:t>维修</w:t>
      </w: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6.施工期间安全责任由中标单位自行负责,发生任何安全事故与招标单位无关。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7.</w:t>
      </w:r>
      <w:r w:rsidR="00787E84" w:rsidRPr="00787E84">
        <w:rPr>
          <w:rFonts w:ascii="仿宋" w:eastAsia="仿宋" w:hAnsi="仿宋" w:cs="宋体" w:hint="eastAsia"/>
          <w:kern w:val="0"/>
          <w:sz w:val="30"/>
          <w:szCs w:val="30"/>
        </w:rPr>
        <w:t xml:space="preserve"> </w:t>
      </w:r>
      <w:r w:rsidR="00787E84" w:rsidRPr="00752609">
        <w:rPr>
          <w:rFonts w:ascii="仿宋" w:eastAsia="仿宋" w:hAnsi="仿宋" w:cs="宋体" w:hint="eastAsia"/>
          <w:kern w:val="0"/>
          <w:sz w:val="30"/>
          <w:szCs w:val="30"/>
        </w:rPr>
        <w:t>如需登高作业，须提供施工人员在有效期内的登高作业证和身份证复印件。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8.验收标准：按行业规程验收。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/>
          <w:b/>
          <w:color w:val="000000" w:themeColor="text1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9.费用结算：经验收合格，三个月后一次性结算。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/>
          <w:b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b/>
          <w:sz w:val="30"/>
          <w:szCs w:val="30"/>
        </w:rPr>
        <w:t>二</w:t>
      </w:r>
      <w:r w:rsidRPr="00752609">
        <w:rPr>
          <w:rFonts w:ascii="仿宋" w:eastAsia="仿宋" w:hAnsi="仿宋"/>
          <w:b/>
          <w:sz w:val="30"/>
          <w:szCs w:val="30"/>
        </w:rPr>
        <w:t>、</w:t>
      </w: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比价方案：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 w:cs="宋体"/>
          <w:color w:val="000000" w:themeColor="text1"/>
          <w:kern w:val="0"/>
          <w:sz w:val="30"/>
          <w:szCs w:val="30"/>
        </w:rPr>
      </w:pP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采用现场比价排序方式，</w:t>
      </w:r>
      <w:r w:rsidRPr="00752609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一轮报价，</w:t>
      </w: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各报价单位须提准备好营业执照、品牌授权（如有需提供）、项目报价（一次性报价），</w:t>
      </w:r>
      <w:r w:rsidR="00955277" w:rsidRPr="006E1FE8">
        <w:rPr>
          <w:rFonts w:ascii="仿宋" w:eastAsia="仿宋" w:hAnsi="仿宋" w:cs="宋体"/>
          <w:kern w:val="0"/>
          <w:sz w:val="32"/>
        </w:rPr>
        <w:t>如投标人</w:t>
      </w:r>
      <w:r w:rsidR="00955277" w:rsidRPr="006E1FE8">
        <w:rPr>
          <w:rFonts w:ascii="仿宋" w:eastAsia="仿宋" w:hAnsi="仿宋" w:cs="宋体" w:hint="eastAsia"/>
          <w:kern w:val="0"/>
          <w:sz w:val="32"/>
        </w:rPr>
        <w:t>不是</w:t>
      </w:r>
      <w:r w:rsidR="00955277" w:rsidRPr="006E1FE8">
        <w:rPr>
          <w:rFonts w:ascii="仿宋" w:eastAsia="仿宋" w:hAnsi="仿宋" w:cs="宋体"/>
          <w:kern w:val="0"/>
          <w:sz w:val="32"/>
        </w:rPr>
        <w:t>公司法人需提供授权委托书和投标代理人身份证复印件（授权委托书和身份证复印件均需加盖公章），</w:t>
      </w: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用文件袋密封包装</w:t>
      </w:r>
      <w:r w:rsidRPr="00752609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送至</w:t>
      </w: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指定地点</w:t>
      </w:r>
      <w:r w:rsidRPr="00752609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。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 w:cs="宋体"/>
          <w:b/>
          <w:color w:val="000000" w:themeColor="text1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b/>
          <w:color w:val="000000" w:themeColor="text1"/>
          <w:kern w:val="0"/>
          <w:sz w:val="30"/>
          <w:szCs w:val="30"/>
        </w:rPr>
        <w:t>三、投标人资质要求：</w:t>
      </w:r>
    </w:p>
    <w:p w:rsidR="002E1AFF" w:rsidRPr="00752609" w:rsidRDefault="002E1AFF" w:rsidP="002E1AFF">
      <w:pPr>
        <w:pStyle w:val="a4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color w:val="000000" w:themeColor="text1"/>
          <w:sz w:val="30"/>
          <w:szCs w:val="30"/>
        </w:rPr>
        <w:lastRenderedPageBreak/>
        <w:t>1.</w:t>
      </w:r>
      <w:r w:rsidR="00722EF3">
        <w:rPr>
          <w:rFonts w:ascii="仿宋" w:eastAsia="仿宋" w:hAnsi="仿宋" w:hint="eastAsia"/>
          <w:color w:val="000000" w:themeColor="text1"/>
          <w:sz w:val="30"/>
          <w:szCs w:val="30"/>
        </w:rPr>
        <w:t>具有独立法人资格，持有效的营业执照、第二类医疗器械经营备案凭证、医用空气压缩机组注册证，</w:t>
      </w:r>
      <w:r w:rsidRPr="00752609">
        <w:rPr>
          <w:rFonts w:ascii="仿宋" w:eastAsia="仿宋" w:hAnsi="仿宋" w:hint="eastAsia"/>
          <w:color w:val="000000" w:themeColor="text1"/>
          <w:sz w:val="30"/>
          <w:szCs w:val="30"/>
        </w:rPr>
        <w:t>经营范围包含本项目的内容;</w:t>
      </w:r>
    </w:p>
    <w:p w:rsidR="002E1AFF" w:rsidRPr="00752609" w:rsidRDefault="002E1AFF" w:rsidP="002E1AFF">
      <w:pPr>
        <w:pStyle w:val="a4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color w:val="000000" w:themeColor="text1"/>
          <w:sz w:val="30"/>
          <w:szCs w:val="30"/>
        </w:rPr>
        <w:t>2.法律、行政法规规定的其他条件；</w:t>
      </w:r>
    </w:p>
    <w:p w:rsidR="002E1AFF" w:rsidRPr="00752609" w:rsidRDefault="002E1AFF" w:rsidP="002E1AFF">
      <w:pPr>
        <w:pStyle w:val="a4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color w:val="000000" w:themeColor="text1"/>
          <w:sz w:val="30"/>
          <w:szCs w:val="30"/>
        </w:rPr>
        <w:t>3.本项目不接受联合体投标，不得转包、分包。</w:t>
      </w:r>
    </w:p>
    <w:p w:rsidR="002E1AFF" w:rsidRPr="00752609" w:rsidRDefault="002E1AFF" w:rsidP="002E1AFF">
      <w:pPr>
        <w:pStyle w:val="a4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2"/>
        <w:rPr>
          <w:rFonts w:ascii="仿宋" w:eastAsia="仿宋" w:hAnsi="仿宋"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四、资格审查方式及特殊情况说明：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color w:val="000000" w:themeColor="text1"/>
          <w:sz w:val="30"/>
          <w:szCs w:val="30"/>
        </w:rPr>
        <w:t>本次采用资格后审方式。</w:t>
      </w:r>
    </w:p>
    <w:p w:rsidR="002E1AFF" w:rsidRPr="00752609" w:rsidRDefault="002E1AFF" w:rsidP="002E1AFF">
      <w:pPr>
        <w:pStyle w:val="a4"/>
        <w:shd w:val="clear" w:color="auto" w:fill="FFFFFF"/>
        <w:adjustRightInd w:val="0"/>
        <w:spacing w:before="0" w:beforeAutospacing="0" w:after="0" w:afterAutospacing="0"/>
        <w:ind w:left="0" w:firstLineChars="200" w:firstLine="600"/>
        <w:jc w:val="both"/>
        <w:rPr>
          <w:rFonts w:ascii="仿宋" w:eastAsia="仿宋" w:hAnsi="仿宋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1.满足询价文件实质性要求的单位数量达3家及以上的，公开询价采购，由最低报价的投标单位中标。若最低报价的投标单位有两家及以上，则现场采用二次报价方式，确定中标单位；</w:t>
      </w:r>
    </w:p>
    <w:p w:rsidR="002E1AFF" w:rsidRPr="00752609" w:rsidRDefault="002E1AFF" w:rsidP="002E1AFF">
      <w:pPr>
        <w:pStyle w:val="a4"/>
        <w:shd w:val="clear" w:color="auto" w:fill="FFFFFF"/>
        <w:adjustRightInd w:val="0"/>
        <w:spacing w:before="0" w:beforeAutospacing="0" w:after="0" w:afterAutospacing="0"/>
        <w:ind w:left="0" w:firstLineChars="200" w:firstLine="600"/>
        <w:jc w:val="both"/>
        <w:rPr>
          <w:rFonts w:ascii="仿宋" w:eastAsia="仿宋" w:hAnsi="仿宋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2.满足比价文件实质性要求的单位数量仅有2家的，则现场转变采购方式，采用竞争性谈判的采购方式，确定中标单位；</w:t>
      </w:r>
    </w:p>
    <w:p w:rsidR="002E1AFF" w:rsidRDefault="002E1AFF" w:rsidP="002E1AFF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3.满足比价文件实质性要求的单位数量仅有1家的，则现场转变采购方式，采用单一来源谈判的采购方式，确定中标单位。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/>
          <w:sz w:val="30"/>
          <w:szCs w:val="30"/>
        </w:rPr>
      </w:pP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五、项目控制价为</w:t>
      </w:r>
      <w:r w:rsidR="008F7CD0">
        <w:rPr>
          <w:rFonts w:ascii="仿宋" w:eastAsia="仿宋" w:hAnsi="仿宋" w:hint="eastAsia"/>
          <w:b/>
          <w:color w:val="000000" w:themeColor="text1"/>
          <w:sz w:val="30"/>
          <w:szCs w:val="30"/>
        </w:rPr>
        <w:t>6800</w:t>
      </w: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元，报价不得高于控制价。</w:t>
      </w:r>
    </w:p>
    <w:p w:rsidR="002E1AFF" w:rsidRDefault="002E1AFF" w:rsidP="006A7242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/>
          <w:color w:val="000000" w:themeColor="text1"/>
          <w:sz w:val="30"/>
          <w:szCs w:val="30"/>
        </w:rPr>
      </w:pPr>
      <w:bookmarkStart w:id="0" w:name="_GoBack"/>
      <w:bookmarkEnd w:id="0"/>
    </w:p>
    <w:p w:rsidR="00555C32" w:rsidRPr="00B9211B" w:rsidRDefault="00555C32" w:rsidP="002855A8">
      <w:pPr>
        <w:rPr>
          <w:rFonts w:ascii="仿宋" w:eastAsia="仿宋" w:hAnsi="仿宋"/>
          <w:sz w:val="30"/>
          <w:szCs w:val="30"/>
        </w:rPr>
      </w:pPr>
    </w:p>
    <w:p w:rsidR="00555C32" w:rsidRPr="003E2E95" w:rsidRDefault="00555C32" w:rsidP="002855A8">
      <w:pPr>
        <w:rPr>
          <w:rFonts w:ascii="仿宋" w:eastAsia="仿宋" w:hAnsi="仿宋"/>
          <w:sz w:val="30"/>
          <w:szCs w:val="30"/>
        </w:rPr>
      </w:pPr>
    </w:p>
    <w:p w:rsidR="00555C32" w:rsidRDefault="00555C32" w:rsidP="002855A8">
      <w:pPr>
        <w:rPr>
          <w:rFonts w:ascii="仿宋" w:eastAsia="仿宋" w:hAnsi="仿宋"/>
          <w:sz w:val="30"/>
          <w:szCs w:val="30"/>
        </w:rPr>
      </w:pPr>
    </w:p>
    <w:p w:rsidR="00555C32" w:rsidRDefault="00555C32" w:rsidP="002855A8">
      <w:pPr>
        <w:rPr>
          <w:rFonts w:ascii="仿宋" w:eastAsia="仿宋" w:hAnsi="仿宋"/>
          <w:sz w:val="30"/>
          <w:szCs w:val="30"/>
        </w:rPr>
      </w:pPr>
    </w:p>
    <w:p w:rsidR="006F4FF5" w:rsidRDefault="006F4FF5" w:rsidP="002855A8">
      <w:pPr>
        <w:rPr>
          <w:rFonts w:ascii="仿宋" w:eastAsia="仿宋" w:hAnsi="仿宋"/>
          <w:sz w:val="30"/>
          <w:szCs w:val="30"/>
        </w:rPr>
      </w:pPr>
    </w:p>
    <w:p w:rsidR="006F4FF5" w:rsidRDefault="006F4FF5" w:rsidP="002855A8">
      <w:pPr>
        <w:rPr>
          <w:rFonts w:ascii="仿宋" w:eastAsia="仿宋" w:hAnsi="仿宋"/>
          <w:sz w:val="30"/>
          <w:szCs w:val="30"/>
        </w:rPr>
      </w:pPr>
    </w:p>
    <w:p w:rsidR="00722EF3" w:rsidRDefault="00722EF3" w:rsidP="002855A8">
      <w:pPr>
        <w:rPr>
          <w:rFonts w:ascii="仿宋" w:eastAsia="仿宋" w:hAnsi="仿宋"/>
          <w:sz w:val="30"/>
          <w:szCs w:val="30"/>
        </w:rPr>
      </w:pPr>
    </w:p>
    <w:p w:rsidR="00722EF3" w:rsidRDefault="00722EF3" w:rsidP="002855A8">
      <w:pPr>
        <w:rPr>
          <w:rFonts w:ascii="仿宋" w:eastAsia="仿宋" w:hAnsi="仿宋"/>
          <w:sz w:val="30"/>
          <w:szCs w:val="30"/>
        </w:rPr>
      </w:pPr>
    </w:p>
    <w:p w:rsidR="002E1AFF" w:rsidRDefault="00C606D3" w:rsidP="002855A8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lastRenderedPageBreak/>
        <w:t>附</w:t>
      </w:r>
    </w:p>
    <w:tbl>
      <w:tblPr>
        <w:tblW w:w="9540" w:type="dxa"/>
        <w:tblInd w:w="93" w:type="dxa"/>
        <w:tblLook w:val="04A0"/>
      </w:tblPr>
      <w:tblGrid>
        <w:gridCol w:w="682"/>
        <w:gridCol w:w="53"/>
        <w:gridCol w:w="627"/>
        <w:gridCol w:w="1630"/>
        <w:gridCol w:w="1554"/>
        <w:gridCol w:w="76"/>
        <w:gridCol w:w="660"/>
        <w:gridCol w:w="736"/>
        <w:gridCol w:w="1761"/>
        <w:gridCol w:w="1761"/>
      </w:tblGrid>
      <w:tr w:rsidR="00722EF3" w:rsidTr="00722EF3">
        <w:trPr>
          <w:trHeight w:val="739"/>
        </w:trPr>
        <w:tc>
          <w:tcPr>
            <w:tcW w:w="95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F3" w:rsidRPr="008F7CD0" w:rsidRDefault="008F7CD0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sz w:val="30"/>
                <w:szCs w:val="30"/>
              </w:rPr>
            </w:pPr>
            <w:r w:rsidRPr="008F7CD0">
              <w:rPr>
                <w:rFonts w:asciiTheme="minorEastAsia" w:eastAsiaTheme="minorEastAsia" w:hAnsiTheme="minorEastAsia" w:hint="eastAsia"/>
                <w:color w:val="000000" w:themeColor="text1"/>
                <w:sz w:val="30"/>
                <w:szCs w:val="30"/>
              </w:rPr>
              <w:t>门诊胃镜中心安装压缩空气管道及设备带</w:t>
            </w:r>
            <w:r w:rsidR="00722EF3" w:rsidRPr="008F7CD0">
              <w:rPr>
                <w:rFonts w:asciiTheme="minorEastAsia" w:eastAsiaTheme="minorEastAsia" w:hAnsiTheme="minorEastAsia" w:hint="eastAsia"/>
                <w:b/>
                <w:bCs/>
                <w:sz w:val="30"/>
                <w:szCs w:val="30"/>
              </w:rPr>
              <w:t>项目比价清单</w:t>
            </w:r>
          </w:p>
        </w:tc>
      </w:tr>
      <w:tr w:rsidR="00722EF3" w:rsidTr="00722EF3">
        <w:trPr>
          <w:trHeight w:val="600"/>
        </w:trPr>
        <w:tc>
          <w:tcPr>
            <w:tcW w:w="7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F3" w:rsidRPr="00722EF3" w:rsidRDefault="00722EF3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722EF3">
              <w:rPr>
                <w:rFonts w:hint="eastAsia"/>
                <w:bCs/>
                <w:sz w:val="20"/>
                <w:szCs w:val="20"/>
              </w:rPr>
              <w:t>序号</w:t>
            </w:r>
          </w:p>
        </w:tc>
        <w:tc>
          <w:tcPr>
            <w:tcW w:w="38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F3" w:rsidRPr="00722EF3" w:rsidRDefault="00722EF3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722EF3">
              <w:rPr>
                <w:rFonts w:hint="eastAsia"/>
                <w:bCs/>
                <w:sz w:val="20"/>
                <w:szCs w:val="20"/>
              </w:rPr>
              <w:t>项目特征描述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F3" w:rsidRPr="00722EF3" w:rsidRDefault="00722EF3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722EF3">
              <w:rPr>
                <w:rFonts w:hint="eastAsia"/>
                <w:bCs/>
                <w:sz w:val="20"/>
                <w:szCs w:val="20"/>
              </w:rPr>
              <w:t>单位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F3" w:rsidRPr="00722EF3" w:rsidRDefault="00722EF3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722EF3">
              <w:rPr>
                <w:rFonts w:hint="eastAsia"/>
                <w:bCs/>
                <w:sz w:val="20"/>
                <w:szCs w:val="20"/>
              </w:rPr>
              <w:t>数量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F3" w:rsidRPr="00722EF3" w:rsidRDefault="00722EF3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722EF3">
              <w:rPr>
                <w:rFonts w:hint="eastAsia"/>
                <w:bCs/>
                <w:sz w:val="20"/>
                <w:szCs w:val="20"/>
              </w:rPr>
              <w:t>单价（元）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F3" w:rsidRPr="00722EF3" w:rsidRDefault="00722EF3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722EF3">
              <w:rPr>
                <w:rFonts w:hint="eastAsia"/>
                <w:bCs/>
                <w:sz w:val="20"/>
                <w:szCs w:val="20"/>
              </w:rPr>
              <w:t>合价（元）</w:t>
            </w:r>
          </w:p>
        </w:tc>
      </w:tr>
      <w:tr w:rsidR="00722EF3" w:rsidTr="00722EF3">
        <w:trPr>
          <w:trHeight w:val="600"/>
        </w:trPr>
        <w:tc>
          <w:tcPr>
            <w:tcW w:w="7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F3" w:rsidRPr="00722EF3" w:rsidRDefault="00722EF3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722EF3">
              <w:rPr>
                <w:rFonts w:hint="eastAsia"/>
                <w:bCs/>
                <w:sz w:val="20"/>
                <w:szCs w:val="20"/>
              </w:rPr>
              <w:t>1</w:t>
            </w:r>
          </w:p>
        </w:tc>
        <w:tc>
          <w:tcPr>
            <w:tcW w:w="38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F3" w:rsidRPr="00722EF3" w:rsidRDefault="00FB4284">
            <w:pPr>
              <w:rPr>
                <w:rFonts w:ascii="宋体" w:hAnsi="宋体" w:cs="宋体"/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φ</w:t>
            </w:r>
            <w:r>
              <w:rPr>
                <w:rFonts w:hint="eastAsia"/>
                <w:bCs/>
                <w:sz w:val="20"/>
                <w:szCs w:val="20"/>
              </w:rPr>
              <w:t>12</w:t>
            </w:r>
            <w:r>
              <w:rPr>
                <w:rFonts w:hint="eastAsia"/>
                <w:bCs/>
                <w:sz w:val="20"/>
                <w:szCs w:val="20"/>
              </w:rPr>
              <w:t>紫铜管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F3" w:rsidRPr="00722EF3" w:rsidRDefault="00FB4284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米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F3" w:rsidRPr="00722EF3" w:rsidRDefault="00FB4284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50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F3" w:rsidRPr="00722EF3" w:rsidRDefault="00722EF3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F3" w:rsidRPr="00722EF3" w:rsidRDefault="00722EF3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</w:tr>
      <w:tr w:rsidR="00722EF3" w:rsidTr="00722EF3">
        <w:trPr>
          <w:trHeight w:val="600"/>
        </w:trPr>
        <w:tc>
          <w:tcPr>
            <w:tcW w:w="7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2EF3" w:rsidRPr="00722EF3" w:rsidRDefault="00722EF3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722EF3">
              <w:rPr>
                <w:rFonts w:hint="eastAsia"/>
                <w:bCs/>
                <w:sz w:val="20"/>
                <w:szCs w:val="20"/>
              </w:rPr>
              <w:t>2</w:t>
            </w:r>
          </w:p>
        </w:tc>
        <w:tc>
          <w:tcPr>
            <w:tcW w:w="38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F3" w:rsidRPr="00722EF3" w:rsidRDefault="00FB4284">
            <w:pPr>
              <w:rPr>
                <w:rFonts w:ascii="宋体" w:hAnsi="宋体" w:cs="宋体"/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紫铜三通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F3" w:rsidRPr="00722EF3" w:rsidRDefault="00FB4284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只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F3" w:rsidRPr="00722EF3" w:rsidRDefault="00FB4284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F3" w:rsidRPr="00722EF3" w:rsidRDefault="00722EF3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F3" w:rsidRPr="00722EF3" w:rsidRDefault="00722EF3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</w:tr>
      <w:tr w:rsidR="00722EF3" w:rsidTr="00722EF3">
        <w:trPr>
          <w:trHeight w:val="600"/>
        </w:trPr>
        <w:tc>
          <w:tcPr>
            <w:tcW w:w="7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2EF3" w:rsidRPr="00722EF3" w:rsidRDefault="00722EF3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722EF3">
              <w:rPr>
                <w:rFonts w:hint="eastAsia"/>
                <w:bCs/>
                <w:sz w:val="20"/>
                <w:szCs w:val="20"/>
              </w:rPr>
              <w:t>3</w:t>
            </w:r>
          </w:p>
        </w:tc>
        <w:tc>
          <w:tcPr>
            <w:tcW w:w="38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F3" w:rsidRPr="00722EF3" w:rsidRDefault="00FB4284">
            <w:pPr>
              <w:rPr>
                <w:rFonts w:ascii="宋体" w:hAnsi="宋体" w:cs="宋体"/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空气终端（德标）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F3" w:rsidRPr="00722EF3" w:rsidRDefault="00FB4284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只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F3" w:rsidRPr="00722EF3" w:rsidRDefault="00FB4284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F3" w:rsidRPr="00722EF3" w:rsidRDefault="00722EF3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F3" w:rsidRPr="00722EF3" w:rsidRDefault="00722EF3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</w:tr>
      <w:tr w:rsidR="00FB4284" w:rsidTr="00722EF3">
        <w:trPr>
          <w:trHeight w:val="600"/>
        </w:trPr>
        <w:tc>
          <w:tcPr>
            <w:tcW w:w="7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4284" w:rsidRPr="00722EF3" w:rsidRDefault="00FB428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4</w:t>
            </w:r>
          </w:p>
        </w:tc>
        <w:tc>
          <w:tcPr>
            <w:tcW w:w="38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284" w:rsidRPr="00722EF3" w:rsidRDefault="00705480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φ</w:t>
            </w:r>
            <w:r>
              <w:rPr>
                <w:rFonts w:hint="eastAsia"/>
                <w:bCs/>
                <w:sz w:val="20"/>
                <w:szCs w:val="20"/>
              </w:rPr>
              <w:t>12</w:t>
            </w:r>
            <w:r>
              <w:rPr>
                <w:rFonts w:hint="eastAsia"/>
                <w:bCs/>
                <w:sz w:val="20"/>
                <w:szCs w:val="20"/>
              </w:rPr>
              <w:t>维修阀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284" w:rsidRPr="00722EF3" w:rsidRDefault="0070548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只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284" w:rsidRPr="00722EF3" w:rsidRDefault="0070548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284" w:rsidRPr="00722EF3" w:rsidRDefault="00FB428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284" w:rsidRPr="00722EF3" w:rsidRDefault="00FB4284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B4284" w:rsidTr="00722EF3">
        <w:trPr>
          <w:trHeight w:val="600"/>
        </w:trPr>
        <w:tc>
          <w:tcPr>
            <w:tcW w:w="7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4284" w:rsidRPr="00722EF3" w:rsidRDefault="0070548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5</w:t>
            </w:r>
          </w:p>
        </w:tc>
        <w:tc>
          <w:tcPr>
            <w:tcW w:w="38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284" w:rsidRPr="00722EF3" w:rsidRDefault="00705480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YKX-SBD</w:t>
            </w:r>
            <w:r>
              <w:rPr>
                <w:rFonts w:hint="eastAsia"/>
                <w:bCs/>
                <w:sz w:val="20"/>
                <w:szCs w:val="20"/>
              </w:rPr>
              <w:t>设备带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284" w:rsidRPr="00722EF3" w:rsidRDefault="0070548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米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284" w:rsidRPr="00722EF3" w:rsidRDefault="0070548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284" w:rsidRPr="00722EF3" w:rsidRDefault="00FB428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284" w:rsidRPr="00722EF3" w:rsidRDefault="00FB4284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B4284" w:rsidTr="00722EF3">
        <w:trPr>
          <w:trHeight w:val="600"/>
        </w:trPr>
        <w:tc>
          <w:tcPr>
            <w:tcW w:w="7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4284" w:rsidRPr="00722EF3" w:rsidRDefault="0070548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6</w:t>
            </w:r>
          </w:p>
        </w:tc>
        <w:tc>
          <w:tcPr>
            <w:tcW w:w="38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284" w:rsidRPr="00722EF3" w:rsidRDefault="00705480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安装费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284" w:rsidRPr="00722EF3" w:rsidRDefault="0070548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项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284" w:rsidRPr="00722EF3" w:rsidRDefault="0070548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284" w:rsidRPr="00722EF3" w:rsidRDefault="00FB428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284" w:rsidRPr="00722EF3" w:rsidRDefault="00FB4284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22EF3" w:rsidTr="00722EF3">
        <w:trPr>
          <w:trHeight w:val="600"/>
        </w:trPr>
        <w:tc>
          <w:tcPr>
            <w:tcW w:w="7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F3" w:rsidRPr="00722EF3" w:rsidRDefault="00722EF3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722EF3">
              <w:rPr>
                <w:rFonts w:hint="eastAsia"/>
                <w:bCs/>
                <w:sz w:val="20"/>
                <w:szCs w:val="20"/>
              </w:rPr>
              <w:t>4</w:t>
            </w:r>
          </w:p>
        </w:tc>
        <w:tc>
          <w:tcPr>
            <w:tcW w:w="704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F3" w:rsidRPr="00722EF3" w:rsidRDefault="00722EF3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722EF3">
              <w:rPr>
                <w:rFonts w:hint="eastAsia"/>
                <w:bCs/>
                <w:sz w:val="20"/>
                <w:szCs w:val="20"/>
              </w:rPr>
              <w:t>总计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F3" w:rsidRPr="00722EF3" w:rsidRDefault="00722EF3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</w:tr>
      <w:tr w:rsidR="006A7242" w:rsidRPr="00F56A37" w:rsidTr="00722EF3">
        <w:trPr>
          <w:gridAfter w:val="4"/>
          <w:wAfter w:w="4918" w:type="dxa"/>
          <w:trHeight w:val="522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242" w:rsidRPr="00F56A37" w:rsidRDefault="006A7242" w:rsidP="00F56A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242" w:rsidRPr="00F56A37" w:rsidRDefault="006A7242" w:rsidP="00F56A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242" w:rsidRPr="00F56A37" w:rsidRDefault="006A7242" w:rsidP="00F56A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242" w:rsidRPr="00F56A37" w:rsidRDefault="006A7242" w:rsidP="00F56A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:rsidR="002E1AFF" w:rsidRPr="00291EAF" w:rsidRDefault="00291EAF">
      <w:pPr>
        <w:rPr>
          <w:rFonts w:ascii="仿宋" w:eastAsia="仿宋" w:hAnsi="仿宋"/>
          <w:sz w:val="30"/>
          <w:szCs w:val="30"/>
        </w:rPr>
      </w:pPr>
      <w:r w:rsidRPr="00291EAF">
        <w:rPr>
          <w:rFonts w:ascii="仿宋" w:eastAsia="仿宋" w:hAnsi="仿宋"/>
          <w:sz w:val="30"/>
          <w:szCs w:val="30"/>
        </w:rPr>
        <w:t>该项目报价为一揽子包死，交钥匙工程。</w:t>
      </w:r>
    </w:p>
    <w:sectPr w:rsidR="002E1AFF" w:rsidRPr="00291EAF" w:rsidSect="003F73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1DE3" w:rsidRDefault="00681DE3" w:rsidP="002D0212">
      <w:r>
        <w:separator/>
      </w:r>
    </w:p>
  </w:endnote>
  <w:endnote w:type="continuationSeparator" w:id="1">
    <w:p w:rsidR="00681DE3" w:rsidRDefault="00681DE3" w:rsidP="002D02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1DE3" w:rsidRDefault="00681DE3" w:rsidP="002D0212">
      <w:r>
        <w:separator/>
      </w:r>
    </w:p>
  </w:footnote>
  <w:footnote w:type="continuationSeparator" w:id="1">
    <w:p w:rsidR="00681DE3" w:rsidRDefault="00681DE3" w:rsidP="002D02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99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1AFF"/>
    <w:rsid w:val="00014360"/>
    <w:rsid w:val="00020D6B"/>
    <w:rsid w:val="00025EC5"/>
    <w:rsid w:val="00036BF0"/>
    <w:rsid w:val="0009668B"/>
    <w:rsid w:val="000A5BF8"/>
    <w:rsid w:val="000A6237"/>
    <w:rsid w:val="000B7517"/>
    <w:rsid w:val="000C45B0"/>
    <w:rsid w:val="000E4A36"/>
    <w:rsid w:val="000F6E15"/>
    <w:rsid w:val="001017E9"/>
    <w:rsid w:val="001024F8"/>
    <w:rsid w:val="001079DC"/>
    <w:rsid w:val="00115525"/>
    <w:rsid w:val="00127955"/>
    <w:rsid w:val="0013184F"/>
    <w:rsid w:val="0013302D"/>
    <w:rsid w:val="001335AA"/>
    <w:rsid w:val="00143439"/>
    <w:rsid w:val="00151D82"/>
    <w:rsid w:val="0017335D"/>
    <w:rsid w:val="001B2B36"/>
    <w:rsid w:val="001D2B1B"/>
    <w:rsid w:val="001D2D4E"/>
    <w:rsid w:val="001F2A0D"/>
    <w:rsid w:val="00224AC6"/>
    <w:rsid w:val="0023044F"/>
    <w:rsid w:val="002305C0"/>
    <w:rsid w:val="002423ED"/>
    <w:rsid w:val="002523B6"/>
    <w:rsid w:val="002569CA"/>
    <w:rsid w:val="002855A8"/>
    <w:rsid w:val="0029131E"/>
    <w:rsid w:val="00291EAF"/>
    <w:rsid w:val="0029782D"/>
    <w:rsid w:val="0029785B"/>
    <w:rsid w:val="002A04C6"/>
    <w:rsid w:val="002A5D1C"/>
    <w:rsid w:val="002C102E"/>
    <w:rsid w:val="002C3686"/>
    <w:rsid w:val="002C7DDA"/>
    <w:rsid w:val="002D0212"/>
    <w:rsid w:val="002D5324"/>
    <w:rsid w:val="002E1AFF"/>
    <w:rsid w:val="00326178"/>
    <w:rsid w:val="00326E77"/>
    <w:rsid w:val="003311C7"/>
    <w:rsid w:val="00340BDC"/>
    <w:rsid w:val="00353DF5"/>
    <w:rsid w:val="003559F6"/>
    <w:rsid w:val="0035719A"/>
    <w:rsid w:val="00372B33"/>
    <w:rsid w:val="003848ED"/>
    <w:rsid w:val="003849D6"/>
    <w:rsid w:val="00385A7D"/>
    <w:rsid w:val="00386612"/>
    <w:rsid w:val="003C07CB"/>
    <w:rsid w:val="003C3AAB"/>
    <w:rsid w:val="003D32D7"/>
    <w:rsid w:val="003E2E95"/>
    <w:rsid w:val="003E3720"/>
    <w:rsid w:val="003F5064"/>
    <w:rsid w:val="003F73A1"/>
    <w:rsid w:val="004177A9"/>
    <w:rsid w:val="00422C62"/>
    <w:rsid w:val="0043729D"/>
    <w:rsid w:val="00442136"/>
    <w:rsid w:val="00465269"/>
    <w:rsid w:val="00491C1D"/>
    <w:rsid w:val="004C131A"/>
    <w:rsid w:val="004D4164"/>
    <w:rsid w:val="004E5205"/>
    <w:rsid w:val="004E7939"/>
    <w:rsid w:val="004F2DDE"/>
    <w:rsid w:val="004F5012"/>
    <w:rsid w:val="00500C70"/>
    <w:rsid w:val="00517CF4"/>
    <w:rsid w:val="0052543B"/>
    <w:rsid w:val="005264EA"/>
    <w:rsid w:val="0052679D"/>
    <w:rsid w:val="005326D6"/>
    <w:rsid w:val="00555C32"/>
    <w:rsid w:val="00563BA8"/>
    <w:rsid w:val="005643D1"/>
    <w:rsid w:val="00592335"/>
    <w:rsid w:val="00592E29"/>
    <w:rsid w:val="005C1225"/>
    <w:rsid w:val="005C2DC8"/>
    <w:rsid w:val="005E690A"/>
    <w:rsid w:val="005F512E"/>
    <w:rsid w:val="00617A9B"/>
    <w:rsid w:val="00621AB5"/>
    <w:rsid w:val="00642C39"/>
    <w:rsid w:val="00646677"/>
    <w:rsid w:val="00681DE3"/>
    <w:rsid w:val="0069284C"/>
    <w:rsid w:val="006939BA"/>
    <w:rsid w:val="006956D8"/>
    <w:rsid w:val="006A7242"/>
    <w:rsid w:val="006B32C3"/>
    <w:rsid w:val="006B57BB"/>
    <w:rsid w:val="006C1E6D"/>
    <w:rsid w:val="006C514B"/>
    <w:rsid w:val="006D15E5"/>
    <w:rsid w:val="006E6F67"/>
    <w:rsid w:val="006F4FF5"/>
    <w:rsid w:val="006F7BAF"/>
    <w:rsid w:val="00705480"/>
    <w:rsid w:val="00722EF3"/>
    <w:rsid w:val="00726550"/>
    <w:rsid w:val="007306D9"/>
    <w:rsid w:val="007453CE"/>
    <w:rsid w:val="00770005"/>
    <w:rsid w:val="00770C56"/>
    <w:rsid w:val="00787E84"/>
    <w:rsid w:val="007B5D2A"/>
    <w:rsid w:val="007B72FD"/>
    <w:rsid w:val="007E1D42"/>
    <w:rsid w:val="008215D4"/>
    <w:rsid w:val="0083549E"/>
    <w:rsid w:val="008413E6"/>
    <w:rsid w:val="0085085C"/>
    <w:rsid w:val="00877CFD"/>
    <w:rsid w:val="008862C3"/>
    <w:rsid w:val="00896694"/>
    <w:rsid w:val="00897BE5"/>
    <w:rsid w:val="008A0B65"/>
    <w:rsid w:val="008B5C19"/>
    <w:rsid w:val="008B5D52"/>
    <w:rsid w:val="008C3821"/>
    <w:rsid w:val="008F4060"/>
    <w:rsid w:val="008F54F1"/>
    <w:rsid w:val="008F7CD0"/>
    <w:rsid w:val="009131C1"/>
    <w:rsid w:val="00921F3F"/>
    <w:rsid w:val="00941203"/>
    <w:rsid w:val="009542D7"/>
    <w:rsid w:val="00955277"/>
    <w:rsid w:val="009765F5"/>
    <w:rsid w:val="009A19BF"/>
    <w:rsid w:val="009A6403"/>
    <w:rsid w:val="009A7DFF"/>
    <w:rsid w:val="009C44AF"/>
    <w:rsid w:val="009D03A6"/>
    <w:rsid w:val="009D2F25"/>
    <w:rsid w:val="009F0263"/>
    <w:rsid w:val="00A01594"/>
    <w:rsid w:val="00A0439B"/>
    <w:rsid w:val="00A13710"/>
    <w:rsid w:val="00A8062A"/>
    <w:rsid w:val="00A817C0"/>
    <w:rsid w:val="00A85182"/>
    <w:rsid w:val="00A92A64"/>
    <w:rsid w:val="00AA65EC"/>
    <w:rsid w:val="00AC5F5C"/>
    <w:rsid w:val="00AF02D8"/>
    <w:rsid w:val="00B0041B"/>
    <w:rsid w:val="00B27ADD"/>
    <w:rsid w:val="00B42065"/>
    <w:rsid w:val="00B501F0"/>
    <w:rsid w:val="00B52726"/>
    <w:rsid w:val="00B9211B"/>
    <w:rsid w:val="00B94442"/>
    <w:rsid w:val="00BA4D39"/>
    <w:rsid w:val="00BB4057"/>
    <w:rsid w:val="00BB6D20"/>
    <w:rsid w:val="00BC4C59"/>
    <w:rsid w:val="00BE10AE"/>
    <w:rsid w:val="00BE688C"/>
    <w:rsid w:val="00BF7ADE"/>
    <w:rsid w:val="00C027FA"/>
    <w:rsid w:val="00C119F8"/>
    <w:rsid w:val="00C26D0E"/>
    <w:rsid w:val="00C37CB6"/>
    <w:rsid w:val="00C5162D"/>
    <w:rsid w:val="00C606D3"/>
    <w:rsid w:val="00C642F1"/>
    <w:rsid w:val="00C73420"/>
    <w:rsid w:val="00C84A2C"/>
    <w:rsid w:val="00C859F0"/>
    <w:rsid w:val="00C949ED"/>
    <w:rsid w:val="00C95F30"/>
    <w:rsid w:val="00CD2ABB"/>
    <w:rsid w:val="00CD64B2"/>
    <w:rsid w:val="00D01598"/>
    <w:rsid w:val="00D267CA"/>
    <w:rsid w:val="00D455E5"/>
    <w:rsid w:val="00D66DB7"/>
    <w:rsid w:val="00D7228B"/>
    <w:rsid w:val="00D80096"/>
    <w:rsid w:val="00D803A8"/>
    <w:rsid w:val="00D84AF2"/>
    <w:rsid w:val="00D859DF"/>
    <w:rsid w:val="00D903A5"/>
    <w:rsid w:val="00DD1CAB"/>
    <w:rsid w:val="00DD3C87"/>
    <w:rsid w:val="00DE2EEB"/>
    <w:rsid w:val="00DE48F8"/>
    <w:rsid w:val="00DE6BF2"/>
    <w:rsid w:val="00DF1905"/>
    <w:rsid w:val="00E14747"/>
    <w:rsid w:val="00E14F92"/>
    <w:rsid w:val="00E27154"/>
    <w:rsid w:val="00E436CF"/>
    <w:rsid w:val="00E460D7"/>
    <w:rsid w:val="00E60A8A"/>
    <w:rsid w:val="00E641D2"/>
    <w:rsid w:val="00E7059A"/>
    <w:rsid w:val="00EA0A9B"/>
    <w:rsid w:val="00EB0BC9"/>
    <w:rsid w:val="00ED12D9"/>
    <w:rsid w:val="00EF408C"/>
    <w:rsid w:val="00EF4AD0"/>
    <w:rsid w:val="00F077C9"/>
    <w:rsid w:val="00F160E6"/>
    <w:rsid w:val="00F22A2E"/>
    <w:rsid w:val="00F23054"/>
    <w:rsid w:val="00F46731"/>
    <w:rsid w:val="00F56A37"/>
    <w:rsid w:val="00F62B27"/>
    <w:rsid w:val="00F74D61"/>
    <w:rsid w:val="00F76D1B"/>
    <w:rsid w:val="00F90382"/>
    <w:rsid w:val="00F91163"/>
    <w:rsid w:val="00FA205C"/>
    <w:rsid w:val="00FA3B75"/>
    <w:rsid w:val="00FB4284"/>
    <w:rsid w:val="00FC22F2"/>
    <w:rsid w:val="00FD3CDB"/>
    <w:rsid w:val="00FF7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AFF"/>
    <w:pPr>
      <w:widowControl w:val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E1AFF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E1AFF"/>
    <w:rPr>
      <w:sz w:val="18"/>
      <w:szCs w:val="18"/>
    </w:rPr>
  </w:style>
  <w:style w:type="paragraph" w:styleId="a4">
    <w:name w:val="Normal (Web)"/>
    <w:basedOn w:val="a"/>
    <w:uiPriority w:val="99"/>
    <w:unhideWhenUsed/>
    <w:rsid w:val="002E1AFF"/>
    <w:pPr>
      <w:widowControl/>
      <w:spacing w:before="100" w:beforeAutospacing="1" w:after="100" w:afterAutospacing="1"/>
      <w:ind w:left="601" w:hanging="60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0"/>
    <w:uiPriority w:val="99"/>
    <w:semiHidden/>
    <w:unhideWhenUsed/>
    <w:rsid w:val="002D02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2D0212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2D02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2D021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3</Pages>
  <Words>160</Words>
  <Characters>918</Characters>
  <Application>Microsoft Office Word</Application>
  <DocSecurity>0</DocSecurity>
  <Lines>7</Lines>
  <Paragraphs>2</Paragraphs>
  <ScaleCrop>false</ScaleCrop>
  <Company>WRGHO.COM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WRGHO</dc:creator>
  <cp:lastModifiedBy>2</cp:lastModifiedBy>
  <cp:revision>101</cp:revision>
  <cp:lastPrinted>2025-02-05T05:56:00Z</cp:lastPrinted>
  <dcterms:created xsi:type="dcterms:W3CDTF">2024-05-16T03:29:00Z</dcterms:created>
  <dcterms:modified xsi:type="dcterms:W3CDTF">2026-07-06T07:03:00Z</dcterms:modified>
</cp:coreProperties>
</file>