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735A92" w:rsidRDefault="00454FF1" w:rsidP="00735A92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院内水表井连接管道更换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454FF1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院内水表井连接管道</w:t>
      </w:r>
      <w:r w:rsidR="003512A0">
        <w:rPr>
          <w:rFonts w:ascii="仿宋" w:eastAsia="仿宋" w:hAnsi="仿宋" w:hint="eastAsia"/>
          <w:color w:val="000000" w:themeColor="text1"/>
          <w:sz w:val="30"/>
          <w:szCs w:val="30"/>
        </w:rPr>
        <w:t>更换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B50E4B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454FF1">
        <w:rPr>
          <w:rFonts w:ascii="仿宋" w:eastAsia="仿宋" w:hAnsi="仿宋" w:hint="eastAsia"/>
          <w:sz w:val="30"/>
          <w:szCs w:val="30"/>
        </w:rPr>
        <w:t>更换水表井内与水表连接管道5处，水表井内挖土清理，垃圾清运。</w:t>
      </w:r>
      <w:r w:rsidR="00454FF1" w:rsidRPr="00B50E4B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3512A0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3512A0">
        <w:rPr>
          <w:rFonts w:ascii="仿宋" w:eastAsia="仿宋" w:hAnsi="仿宋" w:hint="eastAsia"/>
          <w:b/>
          <w:color w:val="000000" w:themeColor="text1"/>
          <w:sz w:val="30"/>
          <w:szCs w:val="30"/>
        </w:rPr>
        <w:t>8100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Pr="003512A0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D84BB1" w:rsidRDefault="00D84BB1" w:rsidP="002855A8">
      <w:pPr>
        <w:rPr>
          <w:rFonts w:ascii="仿宋" w:eastAsia="仿宋" w:hAnsi="仿宋"/>
          <w:sz w:val="30"/>
          <w:szCs w:val="30"/>
        </w:rPr>
      </w:pPr>
    </w:p>
    <w:p w:rsidR="00B50E4B" w:rsidRDefault="00B50E4B" w:rsidP="002855A8">
      <w:pPr>
        <w:rPr>
          <w:rFonts w:ascii="仿宋" w:eastAsia="仿宋" w:hAnsi="仿宋"/>
          <w:sz w:val="30"/>
          <w:szCs w:val="30"/>
        </w:rPr>
      </w:pPr>
    </w:p>
    <w:p w:rsidR="00B50E4B" w:rsidRDefault="00B50E4B" w:rsidP="002855A8">
      <w:pPr>
        <w:rPr>
          <w:rFonts w:ascii="仿宋" w:eastAsia="仿宋" w:hAnsi="仿宋"/>
          <w:sz w:val="30"/>
          <w:szCs w:val="30"/>
        </w:rPr>
      </w:pPr>
    </w:p>
    <w:p w:rsidR="00B50E4B" w:rsidRDefault="00B50E4B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121" w:type="dxa"/>
        <w:tblInd w:w="93" w:type="dxa"/>
        <w:tblLook w:val="04A0"/>
      </w:tblPr>
      <w:tblGrid>
        <w:gridCol w:w="625"/>
        <w:gridCol w:w="1476"/>
        <w:gridCol w:w="2566"/>
        <w:gridCol w:w="815"/>
        <w:gridCol w:w="625"/>
        <w:gridCol w:w="1507"/>
        <w:gridCol w:w="1507"/>
      </w:tblGrid>
      <w:tr w:rsidR="00454FF1" w:rsidRPr="00454FF1" w:rsidTr="00454FF1">
        <w:trPr>
          <w:trHeight w:val="975"/>
        </w:trPr>
        <w:tc>
          <w:tcPr>
            <w:tcW w:w="91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院内5处水表井连接管道</w:t>
            </w:r>
            <w:r w:rsidR="003512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更换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 w:rsidR="003512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454FF1" w:rsidRPr="00454FF1" w:rsidTr="00454FF1">
        <w:trPr>
          <w:trHeight w:val="8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小计（元）</w:t>
            </w:r>
          </w:p>
        </w:tc>
      </w:tr>
      <w:tr w:rsidR="00454FF1" w:rsidRPr="00454FF1" w:rsidTr="00454FF1">
        <w:trPr>
          <w:trHeight w:val="22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更换管道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1、拆除并更换水表井内与水表连接管及法兰（含橡胶垫、螺栓等辅材）</w:t>
            </w: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2、材质.规格：镀锌钢管DN100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54FF1" w:rsidRPr="00454FF1" w:rsidTr="00454FF1">
        <w:trPr>
          <w:trHeight w:val="14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更换管道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1、拆除并更换水表井内与水表连接管及法兰（含橡胶垫、螺栓等辅材）</w:t>
            </w: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2、材质.规格：镀锌钢管DN150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54FF1" w:rsidRPr="00454FF1" w:rsidTr="00454FF1">
        <w:trPr>
          <w:trHeight w:val="79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挖土方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1、水表井内挖土清理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54FF1" w:rsidRPr="00454FF1" w:rsidTr="00454FF1">
        <w:trPr>
          <w:trHeight w:val="12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垃圾清理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1、拆除垃圾土方转运弃置</w:t>
            </w: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2、现场清扫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54FF1" w:rsidRPr="00454FF1" w:rsidTr="00454FF1">
        <w:trPr>
          <w:trHeight w:val="5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4F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FF1" w:rsidRPr="00454FF1" w:rsidRDefault="00454FF1" w:rsidP="00454F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D84BB1" w:rsidRPr="00A43E17" w:rsidRDefault="00D84BB1" w:rsidP="002855A8">
      <w:pPr>
        <w:rPr>
          <w:rFonts w:ascii="仿宋" w:eastAsia="仿宋" w:hAnsi="仿宋"/>
          <w:sz w:val="24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043" w:rsidRDefault="008C5043" w:rsidP="002D0212">
      <w:r>
        <w:separator/>
      </w:r>
    </w:p>
  </w:endnote>
  <w:endnote w:type="continuationSeparator" w:id="1">
    <w:p w:rsidR="008C5043" w:rsidRDefault="008C5043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043" w:rsidRDefault="008C5043" w:rsidP="002D0212">
      <w:r>
        <w:separator/>
      </w:r>
    </w:p>
  </w:footnote>
  <w:footnote w:type="continuationSeparator" w:id="1">
    <w:p w:rsidR="008C5043" w:rsidRDefault="008C5043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9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0EA3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12A0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4FF1"/>
    <w:rsid w:val="00465269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3587E"/>
    <w:rsid w:val="00636B2C"/>
    <w:rsid w:val="00642C39"/>
    <w:rsid w:val="00643F20"/>
    <w:rsid w:val="0064410E"/>
    <w:rsid w:val="00646677"/>
    <w:rsid w:val="00651F30"/>
    <w:rsid w:val="00654243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35A92"/>
    <w:rsid w:val="00742659"/>
    <w:rsid w:val="00745269"/>
    <w:rsid w:val="007453CE"/>
    <w:rsid w:val="00753209"/>
    <w:rsid w:val="00761FC8"/>
    <w:rsid w:val="007674C0"/>
    <w:rsid w:val="00770005"/>
    <w:rsid w:val="00770C56"/>
    <w:rsid w:val="00772D8E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C5043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17992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43E17"/>
    <w:rsid w:val="00A57F4A"/>
    <w:rsid w:val="00A629C1"/>
    <w:rsid w:val="00A62A1B"/>
    <w:rsid w:val="00A65FC0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0E4B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C034B"/>
    <w:rsid w:val="00BC2B5D"/>
    <w:rsid w:val="00BC4C59"/>
    <w:rsid w:val="00BC5FD4"/>
    <w:rsid w:val="00BD153A"/>
    <w:rsid w:val="00BD7894"/>
    <w:rsid w:val="00BE0162"/>
    <w:rsid w:val="00BE10AE"/>
    <w:rsid w:val="00BE1315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32665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07F60"/>
    <w:rsid w:val="00E1070E"/>
    <w:rsid w:val="00E145B3"/>
    <w:rsid w:val="00E14747"/>
    <w:rsid w:val="00E14F92"/>
    <w:rsid w:val="00E17C8D"/>
    <w:rsid w:val="00E27154"/>
    <w:rsid w:val="00E312CD"/>
    <w:rsid w:val="00E35389"/>
    <w:rsid w:val="00E40BFE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167</Words>
  <Characters>952</Characters>
  <Application>Microsoft Office Word</Application>
  <DocSecurity>0</DocSecurity>
  <Lines>7</Lines>
  <Paragraphs>2</Paragraphs>
  <ScaleCrop>false</ScaleCrop>
  <Company>WRGHO.COM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113</cp:revision>
  <cp:lastPrinted>2026-04-20T00:11:00Z</cp:lastPrinted>
  <dcterms:created xsi:type="dcterms:W3CDTF">2025-03-19T03:22:00Z</dcterms:created>
  <dcterms:modified xsi:type="dcterms:W3CDTF">2026-04-20T07:25:00Z</dcterms:modified>
</cp:coreProperties>
</file>