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B5" w:rsidRPr="002466DA" w:rsidRDefault="003F46F9" w:rsidP="003F46F9">
      <w:pPr>
        <w:spacing w:beforeLines="100" w:afterLines="10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内科楼东北角</w:t>
      </w:r>
      <w:r w:rsidR="002466DA">
        <w:rPr>
          <w:rFonts w:ascii="方正小标宋简体" w:eastAsia="方正小标宋简体" w:hAnsi="仿宋" w:hint="eastAsia"/>
          <w:sz w:val="44"/>
          <w:szCs w:val="44"/>
        </w:rPr>
        <w:t>门面房（灵知药房）</w:t>
      </w:r>
      <w:r>
        <w:rPr>
          <w:rFonts w:ascii="方正小标宋简体" w:eastAsia="方正小标宋简体" w:hAnsi="仿宋" w:hint="eastAsia"/>
          <w:sz w:val="44"/>
          <w:szCs w:val="44"/>
        </w:rPr>
        <w:t>估价</w:t>
      </w:r>
      <w:r w:rsidR="00DE10E0">
        <w:rPr>
          <w:rFonts w:ascii="方正小标宋简体" w:eastAsia="方正小标宋简体" w:hAnsi="仿宋" w:hint="eastAsia"/>
          <w:sz w:val="44"/>
          <w:szCs w:val="44"/>
        </w:rPr>
        <w:t>项目</w:t>
      </w:r>
      <w:r w:rsidR="007112C3">
        <w:rPr>
          <w:rFonts w:ascii="方正小标宋简体" w:eastAsia="方正小标宋简体" w:hAnsi="仿宋" w:hint="eastAsia"/>
          <w:sz w:val="44"/>
          <w:szCs w:val="44"/>
        </w:rPr>
        <w:t>比价方案</w:t>
      </w:r>
    </w:p>
    <w:p w:rsidR="001F71B5" w:rsidRDefault="003F46F9" w:rsidP="003F46F9">
      <w:pPr>
        <w:adjustRightInd w:val="0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3F46F9">
        <w:rPr>
          <w:rFonts w:ascii="仿宋" w:eastAsia="仿宋" w:hAnsi="仿宋" w:hint="eastAsia"/>
          <w:color w:val="000000" w:themeColor="text1"/>
          <w:sz w:val="32"/>
        </w:rPr>
        <w:t>内科楼东北角门面房（灵知药房）估价</w:t>
      </w:r>
      <w:r w:rsidR="00105501" w:rsidRPr="00105501">
        <w:rPr>
          <w:rFonts w:ascii="仿宋" w:eastAsia="仿宋" w:hAnsi="仿宋" w:hint="eastAsia"/>
          <w:color w:val="000000" w:themeColor="text1"/>
          <w:sz w:val="32"/>
        </w:rPr>
        <w:t>项目</w:t>
      </w:r>
      <w:r w:rsidR="007112C3">
        <w:rPr>
          <w:rFonts w:ascii="仿宋" w:eastAsia="仿宋" w:hAnsi="仿宋" w:hint="eastAsia"/>
          <w:color w:val="000000" w:themeColor="text1"/>
          <w:sz w:val="32"/>
        </w:rPr>
        <w:t>比价方案</w:t>
      </w:r>
      <w:r w:rsidR="007112C3"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1F71B5" w:rsidRDefault="007112C3" w:rsidP="00460A29">
      <w:pPr>
        <w:adjustRightInd w:val="0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1F71B5" w:rsidRPr="00B80454" w:rsidRDefault="00C86E7E" w:rsidP="00460A2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80454">
        <w:rPr>
          <w:rFonts w:ascii="仿宋" w:eastAsia="仿宋" w:hAnsi="仿宋" w:hint="eastAsia"/>
          <w:sz w:val="32"/>
          <w:szCs w:val="32"/>
        </w:rPr>
        <w:t>1.</w:t>
      </w:r>
      <w:r w:rsidR="00105501" w:rsidRPr="00B80454">
        <w:rPr>
          <w:rFonts w:ascii="仿宋" w:eastAsia="仿宋" w:hAnsi="仿宋" w:hint="eastAsia"/>
          <w:sz w:val="32"/>
          <w:szCs w:val="32"/>
        </w:rPr>
        <w:t>对</w:t>
      </w:r>
      <w:r w:rsidR="003602C1" w:rsidRPr="00B80454">
        <w:rPr>
          <w:rFonts w:ascii="仿宋" w:eastAsia="仿宋" w:hAnsi="仿宋" w:hint="eastAsia"/>
          <w:sz w:val="32"/>
          <w:szCs w:val="32"/>
        </w:rPr>
        <w:t>内科楼西侧临街门面房（灵知药房）自行测量面积</w:t>
      </w:r>
      <w:r w:rsidR="003F46F9">
        <w:rPr>
          <w:rFonts w:ascii="仿宋" w:eastAsia="仿宋" w:hAnsi="仿宋" w:hint="eastAsia"/>
          <w:sz w:val="32"/>
          <w:szCs w:val="32"/>
        </w:rPr>
        <w:t>、</w:t>
      </w:r>
      <w:r w:rsidR="00105501" w:rsidRPr="00B80454">
        <w:rPr>
          <w:rFonts w:ascii="仿宋" w:eastAsia="仿宋" w:hAnsi="仿宋" w:hint="eastAsia"/>
          <w:sz w:val="32"/>
          <w:szCs w:val="32"/>
        </w:rPr>
        <w:t>进行</w:t>
      </w:r>
      <w:r w:rsidR="003F46F9">
        <w:rPr>
          <w:rFonts w:ascii="仿宋" w:eastAsia="仿宋" w:hAnsi="仿宋" w:hint="eastAsia"/>
          <w:sz w:val="32"/>
          <w:szCs w:val="32"/>
        </w:rPr>
        <w:t>土地租金价值</w:t>
      </w:r>
      <w:r w:rsidR="00105501" w:rsidRPr="00B80454">
        <w:rPr>
          <w:rFonts w:ascii="仿宋" w:eastAsia="仿宋" w:hAnsi="仿宋" w:hint="eastAsia"/>
          <w:sz w:val="32"/>
          <w:szCs w:val="32"/>
        </w:rPr>
        <w:t>评估</w:t>
      </w:r>
      <w:r w:rsidR="003F46F9">
        <w:rPr>
          <w:rFonts w:ascii="仿宋" w:eastAsia="仿宋" w:hAnsi="仿宋" w:hint="eastAsia"/>
          <w:sz w:val="32"/>
          <w:szCs w:val="32"/>
        </w:rPr>
        <w:t>并出具房地产估价报告</w:t>
      </w:r>
      <w:r w:rsidR="00B80454" w:rsidRPr="00B80454">
        <w:rPr>
          <w:rFonts w:ascii="仿宋" w:eastAsia="仿宋" w:hAnsi="仿宋" w:hint="eastAsia"/>
          <w:sz w:val="32"/>
          <w:szCs w:val="32"/>
        </w:rPr>
        <w:t>；</w:t>
      </w:r>
    </w:p>
    <w:p w:rsidR="00122CC1" w:rsidRPr="00B80454" w:rsidRDefault="00C86E7E" w:rsidP="00460A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80454">
        <w:rPr>
          <w:rFonts w:ascii="仿宋" w:eastAsia="仿宋" w:hAnsi="仿宋" w:hint="eastAsia"/>
          <w:sz w:val="32"/>
          <w:szCs w:val="32"/>
        </w:rPr>
        <w:t>2</w:t>
      </w:r>
      <w:r w:rsidR="007112C3" w:rsidRPr="00B80454">
        <w:rPr>
          <w:rFonts w:ascii="仿宋" w:eastAsia="仿宋" w:hAnsi="仿宋" w:hint="eastAsia"/>
          <w:sz w:val="32"/>
          <w:szCs w:val="32"/>
        </w:rPr>
        <w:t>.</w:t>
      </w:r>
      <w:r w:rsidR="007B1DF9" w:rsidRPr="00B80454">
        <w:rPr>
          <w:rFonts w:ascii="仿宋" w:eastAsia="仿宋" w:hAnsi="仿宋" w:hint="eastAsia"/>
          <w:sz w:val="32"/>
          <w:szCs w:val="32"/>
        </w:rPr>
        <w:t>本次</w:t>
      </w:r>
      <w:r w:rsidR="003F46F9">
        <w:rPr>
          <w:rFonts w:ascii="仿宋" w:eastAsia="仿宋" w:hAnsi="仿宋" w:hint="eastAsia"/>
          <w:sz w:val="32"/>
          <w:szCs w:val="32"/>
        </w:rPr>
        <w:t>估价</w:t>
      </w:r>
      <w:r w:rsidR="00B80454" w:rsidRPr="00B80454">
        <w:rPr>
          <w:rFonts w:ascii="仿宋" w:eastAsia="仿宋" w:hAnsi="仿宋" w:hint="eastAsia"/>
          <w:sz w:val="32"/>
          <w:szCs w:val="32"/>
        </w:rPr>
        <w:t>自行勘察现场，中标后一周内出具</w:t>
      </w:r>
      <w:r w:rsidR="003F46F9">
        <w:rPr>
          <w:rFonts w:ascii="仿宋" w:eastAsia="仿宋" w:hAnsi="仿宋" w:hint="eastAsia"/>
          <w:sz w:val="32"/>
          <w:szCs w:val="32"/>
        </w:rPr>
        <w:t>估价</w:t>
      </w:r>
      <w:r w:rsidR="00B80454" w:rsidRPr="00B80454">
        <w:rPr>
          <w:rFonts w:ascii="仿宋" w:eastAsia="仿宋" w:hAnsi="仿宋" w:hint="eastAsia"/>
          <w:sz w:val="32"/>
          <w:szCs w:val="32"/>
        </w:rPr>
        <w:t>报告</w:t>
      </w:r>
      <w:r w:rsidR="007B1DF9" w:rsidRPr="00B80454">
        <w:rPr>
          <w:rFonts w:ascii="仿宋" w:eastAsia="仿宋" w:hAnsi="仿宋"/>
          <w:sz w:val="32"/>
          <w:szCs w:val="32"/>
        </w:rPr>
        <w:t>；</w:t>
      </w:r>
    </w:p>
    <w:p w:rsidR="001F71B5" w:rsidRDefault="00B80454" w:rsidP="00460A29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B80454">
        <w:rPr>
          <w:rFonts w:ascii="仿宋" w:eastAsia="仿宋" w:hAnsi="仿宋" w:hint="eastAsia"/>
          <w:sz w:val="32"/>
          <w:szCs w:val="32"/>
        </w:rPr>
        <w:t>3.费用结算：</w:t>
      </w:r>
      <w:r>
        <w:rPr>
          <w:rFonts w:ascii="仿宋" w:eastAsia="仿宋" w:hAnsi="仿宋" w:hint="eastAsia"/>
          <w:sz w:val="32"/>
          <w:szCs w:val="32"/>
        </w:rPr>
        <w:t>出具的房地产估价报告</w:t>
      </w:r>
      <w:r w:rsidR="003F46F9">
        <w:rPr>
          <w:rFonts w:ascii="仿宋" w:eastAsia="仿宋" w:hAnsi="仿宋" w:hint="eastAsia"/>
          <w:sz w:val="32"/>
          <w:szCs w:val="32"/>
        </w:rPr>
        <w:t>且</w:t>
      </w:r>
      <w:r>
        <w:rPr>
          <w:rFonts w:ascii="仿宋" w:eastAsia="仿宋" w:hAnsi="仿宋" w:hint="eastAsia"/>
          <w:sz w:val="32"/>
          <w:szCs w:val="32"/>
        </w:rPr>
        <w:t>经院方确认，</w:t>
      </w:r>
      <w:r w:rsidR="00D02EE9" w:rsidRPr="00B80454">
        <w:rPr>
          <w:rFonts w:ascii="仿宋" w:eastAsia="仿宋" w:hAnsi="仿宋" w:hint="eastAsia"/>
          <w:sz w:val="32"/>
          <w:szCs w:val="32"/>
        </w:rPr>
        <w:t>院方收到中标单位</w:t>
      </w:r>
      <w:r>
        <w:rPr>
          <w:rFonts w:ascii="仿宋" w:eastAsia="仿宋" w:hAnsi="仿宋" w:hint="eastAsia"/>
          <w:sz w:val="32"/>
          <w:szCs w:val="32"/>
        </w:rPr>
        <w:t>开具的正规</w:t>
      </w:r>
      <w:r w:rsidR="00D02EE9" w:rsidRPr="00B80454">
        <w:rPr>
          <w:rFonts w:ascii="仿宋" w:eastAsia="仿宋" w:hAnsi="仿宋" w:hint="eastAsia"/>
          <w:sz w:val="32"/>
          <w:szCs w:val="32"/>
        </w:rPr>
        <w:t>发票，三个月后付</w:t>
      </w:r>
      <w:r w:rsidR="007112C3" w:rsidRPr="00B80454">
        <w:rPr>
          <w:rFonts w:ascii="仿宋" w:eastAsia="仿宋" w:hAnsi="仿宋" w:hint="eastAsia"/>
          <w:sz w:val="32"/>
          <w:szCs w:val="32"/>
        </w:rPr>
        <w:t>款。</w:t>
      </w:r>
    </w:p>
    <w:p w:rsidR="00F853E1" w:rsidRPr="00F853E1" w:rsidRDefault="00F853E1" w:rsidP="00460A29">
      <w:pPr>
        <w:pStyle w:val="a8"/>
        <w:adjustRightInd w:val="0"/>
        <w:ind w:leftChars="200" w:left="420" w:firstLineChars="49" w:firstLine="157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二</w:t>
      </w:r>
      <w:r w:rsidRPr="00F853E1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、投标人资质要求：</w:t>
      </w:r>
    </w:p>
    <w:p w:rsidR="00F853E1" w:rsidRPr="00C673BD" w:rsidRDefault="00F853E1" w:rsidP="00460A29">
      <w:pPr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673BD">
        <w:rPr>
          <w:rFonts w:ascii="仿宋" w:eastAsia="仿宋" w:hAnsi="仿宋" w:hint="eastAsia"/>
          <w:sz w:val="32"/>
          <w:szCs w:val="32"/>
        </w:rPr>
        <w:t>投标单位应具有房地产</w:t>
      </w:r>
      <w:r w:rsidR="003F46F9">
        <w:rPr>
          <w:rFonts w:ascii="仿宋" w:eastAsia="仿宋" w:hAnsi="仿宋" w:hint="eastAsia"/>
          <w:sz w:val="32"/>
          <w:szCs w:val="32"/>
        </w:rPr>
        <w:t>估价</w:t>
      </w:r>
      <w:r w:rsidR="00E30E90" w:rsidRPr="00C673BD">
        <w:rPr>
          <w:rFonts w:ascii="仿宋" w:eastAsia="仿宋" w:hAnsi="仿宋" w:hint="eastAsia"/>
          <w:sz w:val="32"/>
          <w:szCs w:val="32"/>
        </w:rPr>
        <w:t>资质。</w:t>
      </w:r>
    </w:p>
    <w:p w:rsidR="00C673BD" w:rsidRDefault="00C673BD" w:rsidP="00460A29">
      <w:pPr>
        <w:adjustRightInd w:val="0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三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C673BD" w:rsidRPr="00C673BD" w:rsidRDefault="00C673BD" w:rsidP="00460A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673BD">
        <w:rPr>
          <w:rFonts w:ascii="仿宋" w:eastAsia="仿宋" w:hAnsi="仿宋"/>
          <w:sz w:val="32"/>
          <w:szCs w:val="32"/>
        </w:rPr>
        <w:t>采用现场比价排序方式，</w:t>
      </w:r>
      <w:r w:rsidRPr="00C673BD">
        <w:rPr>
          <w:rFonts w:ascii="仿宋" w:eastAsia="仿宋" w:hAnsi="仿宋" w:hint="eastAsia"/>
          <w:sz w:val="32"/>
          <w:szCs w:val="32"/>
        </w:rPr>
        <w:t>一轮报价，</w:t>
      </w:r>
      <w:r w:rsidRPr="00C673BD">
        <w:rPr>
          <w:rFonts w:ascii="仿宋" w:eastAsia="仿宋" w:hAnsi="仿宋"/>
          <w:sz w:val="32"/>
          <w:szCs w:val="32"/>
        </w:rPr>
        <w:t>各报价单位须提准备好营业执照、品牌授权（如有需提供）、项目报价（一次性报价），如投标人</w:t>
      </w:r>
      <w:r w:rsidRPr="00C673BD">
        <w:rPr>
          <w:rFonts w:ascii="仿宋" w:eastAsia="仿宋" w:hAnsi="仿宋" w:hint="eastAsia"/>
          <w:sz w:val="32"/>
          <w:szCs w:val="32"/>
        </w:rPr>
        <w:t>不是</w:t>
      </w:r>
      <w:r w:rsidRPr="00C673BD">
        <w:rPr>
          <w:rFonts w:ascii="仿宋" w:eastAsia="仿宋" w:hAnsi="仿宋"/>
          <w:sz w:val="32"/>
          <w:szCs w:val="32"/>
        </w:rPr>
        <w:t>公司法人需提供授权委托书和投标代理人身份证复印件（授权委托书和身份证复印件均需加盖公章），用文件袋密封包装</w:t>
      </w:r>
      <w:r w:rsidRPr="00C673BD">
        <w:rPr>
          <w:rFonts w:ascii="仿宋" w:eastAsia="仿宋" w:hAnsi="仿宋" w:hint="eastAsia"/>
          <w:sz w:val="32"/>
          <w:szCs w:val="32"/>
        </w:rPr>
        <w:t>送至</w:t>
      </w:r>
      <w:r w:rsidRPr="00C673BD">
        <w:rPr>
          <w:rFonts w:ascii="仿宋" w:eastAsia="仿宋" w:hAnsi="仿宋"/>
          <w:sz w:val="32"/>
          <w:szCs w:val="32"/>
        </w:rPr>
        <w:t>指定地点</w:t>
      </w:r>
      <w:r w:rsidRPr="00C673BD">
        <w:rPr>
          <w:rFonts w:ascii="仿宋" w:eastAsia="仿宋" w:hAnsi="仿宋" w:hint="eastAsia"/>
          <w:sz w:val="32"/>
          <w:szCs w:val="32"/>
        </w:rPr>
        <w:t>。</w:t>
      </w:r>
    </w:p>
    <w:p w:rsidR="00C673BD" w:rsidRDefault="00C673BD" w:rsidP="00460A29">
      <w:pPr>
        <w:adjustRightInd w:val="0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C673BD" w:rsidRDefault="00C673BD" w:rsidP="00460A29">
      <w:pPr>
        <w:adjustRightInd w:val="0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C673BD" w:rsidRDefault="00C673BD" w:rsidP="00460A29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C673BD" w:rsidRDefault="00C673BD" w:rsidP="00460A29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C673BD" w:rsidRDefault="00C673BD" w:rsidP="00460A29">
      <w:pPr>
        <w:adjustRightInd w:val="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3.满足比价文件实质性要求的单位数量仅有1家的，则现场转变采购方式，采用单一来源谈判的采购方式，确定中标单位。 </w:t>
      </w:r>
    </w:p>
    <w:p w:rsidR="001F71B5" w:rsidRPr="00651194" w:rsidRDefault="00C673BD" w:rsidP="00460A29">
      <w:pPr>
        <w:adjustRightInd w:val="0"/>
        <w:ind w:firstLineChars="200" w:firstLine="602"/>
        <w:jc w:val="left"/>
        <w:rPr>
          <w:rFonts w:ascii="仿宋" w:eastAsia="仿宋" w:hAnsi="仿宋"/>
          <w:sz w:val="32"/>
          <w:szCs w:val="32"/>
        </w:rPr>
      </w:pPr>
      <w:r w:rsidRPr="00C673BD">
        <w:rPr>
          <w:rFonts w:ascii="仿宋" w:eastAsia="仿宋" w:hAnsi="仿宋" w:hint="eastAsia"/>
          <w:b/>
          <w:sz w:val="30"/>
          <w:szCs w:val="30"/>
        </w:rPr>
        <w:t>五、</w:t>
      </w:r>
      <w:r w:rsidR="007112C3">
        <w:rPr>
          <w:rFonts w:ascii="仿宋" w:eastAsia="仿宋" w:hAnsi="仿宋" w:hint="eastAsia"/>
          <w:b/>
          <w:color w:val="000000" w:themeColor="text1"/>
          <w:sz w:val="32"/>
        </w:rPr>
        <w:t>项目参考价格：</w:t>
      </w:r>
      <w:r w:rsidR="001F25E7">
        <w:rPr>
          <w:rFonts w:ascii="仿宋" w:eastAsia="仿宋" w:hAnsi="仿宋" w:hint="eastAsia"/>
          <w:b/>
          <w:color w:val="000000" w:themeColor="text1"/>
          <w:sz w:val="32"/>
        </w:rPr>
        <w:t>1000</w:t>
      </w:r>
      <w:r w:rsidR="007112C3">
        <w:rPr>
          <w:rFonts w:ascii="仿宋" w:eastAsia="仿宋" w:hAnsi="仿宋" w:hint="eastAsia"/>
          <w:b/>
          <w:color w:val="000000" w:themeColor="text1"/>
          <w:sz w:val="32"/>
        </w:rPr>
        <w:t>元</w:t>
      </w:r>
      <w:r w:rsidR="00FB7A83">
        <w:rPr>
          <w:rFonts w:ascii="仿宋" w:eastAsia="仿宋" w:hAnsi="仿宋" w:hint="eastAsia"/>
          <w:b/>
          <w:color w:val="000000" w:themeColor="text1"/>
          <w:sz w:val="32"/>
        </w:rPr>
        <w:t>，报价不得高于参考价。</w:t>
      </w:r>
    </w:p>
    <w:sectPr w:rsidR="001F71B5" w:rsidRPr="00651194" w:rsidSect="001F71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FC" w:rsidRDefault="00F03EFC" w:rsidP="00737C15">
      <w:r>
        <w:separator/>
      </w:r>
    </w:p>
  </w:endnote>
  <w:endnote w:type="continuationSeparator" w:id="1">
    <w:p w:rsidR="00F03EFC" w:rsidRDefault="00F03EFC" w:rsidP="0073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FC" w:rsidRDefault="00F03EFC" w:rsidP="00737C15">
      <w:r>
        <w:separator/>
      </w:r>
    </w:p>
  </w:footnote>
  <w:footnote w:type="continuationSeparator" w:id="1">
    <w:p w:rsidR="00F03EFC" w:rsidRDefault="00F03EFC" w:rsidP="00737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F32475"/>
    <w:multiLevelType w:val="singleLevel"/>
    <w:tmpl w:val="B5F324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jYmRmZTVmZWVhNjczZjNiMjFjYzQ4NDE1NTY1NDAifQ=="/>
  </w:docVars>
  <w:rsids>
    <w:rsidRoot w:val="06543448"/>
    <w:rsid w:val="0003203C"/>
    <w:rsid w:val="00062588"/>
    <w:rsid w:val="00081803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0F7B34"/>
    <w:rsid w:val="00105501"/>
    <w:rsid w:val="00112C05"/>
    <w:rsid w:val="001139B1"/>
    <w:rsid w:val="0011483F"/>
    <w:rsid w:val="001225B2"/>
    <w:rsid w:val="00122CC1"/>
    <w:rsid w:val="0013429A"/>
    <w:rsid w:val="00151347"/>
    <w:rsid w:val="001741CA"/>
    <w:rsid w:val="00174B29"/>
    <w:rsid w:val="0018354B"/>
    <w:rsid w:val="001939F8"/>
    <w:rsid w:val="001C6D02"/>
    <w:rsid w:val="001E21AF"/>
    <w:rsid w:val="001F25E7"/>
    <w:rsid w:val="001F3DF8"/>
    <w:rsid w:val="001F71B5"/>
    <w:rsid w:val="0020514E"/>
    <w:rsid w:val="00207483"/>
    <w:rsid w:val="0021173C"/>
    <w:rsid w:val="002165C5"/>
    <w:rsid w:val="00245F74"/>
    <w:rsid w:val="002466DA"/>
    <w:rsid w:val="0025367D"/>
    <w:rsid w:val="00281034"/>
    <w:rsid w:val="002B7857"/>
    <w:rsid w:val="002E2034"/>
    <w:rsid w:val="003132CF"/>
    <w:rsid w:val="003602C1"/>
    <w:rsid w:val="0036283A"/>
    <w:rsid w:val="0037616E"/>
    <w:rsid w:val="00384704"/>
    <w:rsid w:val="00395945"/>
    <w:rsid w:val="003C282F"/>
    <w:rsid w:val="003E4818"/>
    <w:rsid w:val="003F1741"/>
    <w:rsid w:val="003F46F9"/>
    <w:rsid w:val="00405F30"/>
    <w:rsid w:val="00414913"/>
    <w:rsid w:val="0044066C"/>
    <w:rsid w:val="00446BAE"/>
    <w:rsid w:val="004552D8"/>
    <w:rsid w:val="00460A29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9406F"/>
    <w:rsid w:val="005A2496"/>
    <w:rsid w:val="005A2A77"/>
    <w:rsid w:val="00614F8A"/>
    <w:rsid w:val="00626F2E"/>
    <w:rsid w:val="006330B2"/>
    <w:rsid w:val="00642EE1"/>
    <w:rsid w:val="00651194"/>
    <w:rsid w:val="00675AF7"/>
    <w:rsid w:val="006F1891"/>
    <w:rsid w:val="007112C3"/>
    <w:rsid w:val="00711BE9"/>
    <w:rsid w:val="00731991"/>
    <w:rsid w:val="00737C15"/>
    <w:rsid w:val="00743841"/>
    <w:rsid w:val="007A235F"/>
    <w:rsid w:val="007A78E7"/>
    <w:rsid w:val="007B1DF9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22B37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D6808"/>
    <w:rsid w:val="009E31AE"/>
    <w:rsid w:val="009E59DC"/>
    <w:rsid w:val="00A15DAE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20782"/>
    <w:rsid w:val="00B369C9"/>
    <w:rsid w:val="00B47453"/>
    <w:rsid w:val="00B47E0A"/>
    <w:rsid w:val="00B57E7D"/>
    <w:rsid w:val="00B61AD4"/>
    <w:rsid w:val="00B80454"/>
    <w:rsid w:val="00B80ECB"/>
    <w:rsid w:val="00B953E9"/>
    <w:rsid w:val="00BA24C5"/>
    <w:rsid w:val="00BA69A1"/>
    <w:rsid w:val="00BB3C94"/>
    <w:rsid w:val="00BD66E4"/>
    <w:rsid w:val="00C02295"/>
    <w:rsid w:val="00C040A3"/>
    <w:rsid w:val="00C12D8C"/>
    <w:rsid w:val="00C20E63"/>
    <w:rsid w:val="00C30CEE"/>
    <w:rsid w:val="00C50B14"/>
    <w:rsid w:val="00C52D35"/>
    <w:rsid w:val="00C623C0"/>
    <w:rsid w:val="00C673BD"/>
    <w:rsid w:val="00C86E7E"/>
    <w:rsid w:val="00C91015"/>
    <w:rsid w:val="00C920F6"/>
    <w:rsid w:val="00CC43A9"/>
    <w:rsid w:val="00CE1A88"/>
    <w:rsid w:val="00CE5849"/>
    <w:rsid w:val="00CF23E3"/>
    <w:rsid w:val="00CF7D81"/>
    <w:rsid w:val="00D02EE9"/>
    <w:rsid w:val="00D1766F"/>
    <w:rsid w:val="00D24D0F"/>
    <w:rsid w:val="00D4485D"/>
    <w:rsid w:val="00D44A77"/>
    <w:rsid w:val="00D46D69"/>
    <w:rsid w:val="00D571F9"/>
    <w:rsid w:val="00D63C7D"/>
    <w:rsid w:val="00D64531"/>
    <w:rsid w:val="00D81A31"/>
    <w:rsid w:val="00DA20BD"/>
    <w:rsid w:val="00DA3643"/>
    <w:rsid w:val="00DB2158"/>
    <w:rsid w:val="00DB348C"/>
    <w:rsid w:val="00DE10E0"/>
    <w:rsid w:val="00DE6630"/>
    <w:rsid w:val="00DF5E42"/>
    <w:rsid w:val="00E14FF0"/>
    <w:rsid w:val="00E236CE"/>
    <w:rsid w:val="00E30E90"/>
    <w:rsid w:val="00E31D01"/>
    <w:rsid w:val="00E51664"/>
    <w:rsid w:val="00E53929"/>
    <w:rsid w:val="00E87A9E"/>
    <w:rsid w:val="00EB17F3"/>
    <w:rsid w:val="00EB7968"/>
    <w:rsid w:val="00ED0662"/>
    <w:rsid w:val="00EF0BF8"/>
    <w:rsid w:val="00F0174F"/>
    <w:rsid w:val="00F03EFC"/>
    <w:rsid w:val="00F07287"/>
    <w:rsid w:val="00F33B35"/>
    <w:rsid w:val="00F34F7B"/>
    <w:rsid w:val="00F3697F"/>
    <w:rsid w:val="00F46629"/>
    <w:rsid w:val="00F853E1"/>
    <w:rsid w:val="00FA1BAB"/>
    <w:rsid w:val="00FB7A83"/>
    <w:rsid w:val="00FC4229"/>
    <w:rsid w:val="00FC5D77"/>
    <w:rsid w:val="02431CF6"/>
    <w:rsid w:val="06543448"/>
    <w:rsid w:val="16D63B17"/>
    <w:rsid w:val="2E25797F"/>
    <w:rsid w:val="31B87592"/>
    <w:rsid w:val="360C1AA0"/>
    <w:rsid w:val="3E615348"/>
    <w:rsid w:val="49AF0FF8"/>
    <w:rsid w:val="5EA902B4"/>
    <w:rsid w:val="6D297EFB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F71B5"/>
    <w:rPr>
      <w:sz w:val="18"/>
      <w:szCs w:val="18"/>
    </w:rPr>
  </w:style>
  <w:style w:type="paragraph" w:styleId="a4">
    <w:name w:val="footer"/>
    <w:basedOn w:val="a"/>
    <w:link w:val="Char0"/>
    <w:rsid w:val="001F7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F7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F71B5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1F71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1F71B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1F71B5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1F71B5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1F71B5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Hyperlink"/>
    <w:basedOn w:val="a0"/>
    <w:qFormat/>
    <w:rsid w:val="0065119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9</cp:revision>
  <cp:lastPrinted>2025-03-07T07:53:00Z</cp:lastPrinted>
  <dcterms:created xsi:type="dcterms:W3CDTF">2026-02-25T07:06:00Z</dcterms:created>
  <dcterms:modified xsi:type="dcterms:W3CDTF">2026-02-27T03:07:00Z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F017D1A396F44C0FACE2A1357B4A1F3B_13</vt:lpwstr>
  </property>
</Properties>
</file>