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神经外科监护室增加储物柜</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神经外科监护室增加储物柜项目</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7808FB6A">
      <w:pPr>
        <w:adjustRightInd w:val="0"/>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由于</w:t>
      </w:r>
      <w:r>
        <w:rPr>
          <w:rFonts w:hint="eastAsia" w:ascii="仿宋" w:hAnsi="仿宋" w:eastAsia="仿宋"/>
          <w:sz w:val="30"/>
          <w:szCs w:val="30"/>
          <w:highlight w:val="none"/>
          <w:lang w:val="en-US" w:eastAsia="zh-CN"/>
        </w:rPr>
        <w:t>神经外科监护室改造后病房及监护室区域储物空间不足，在病房、洗手台、服务台区域增加储物柜供换着物品收纳及医疗日常用品摆放。</w:t>
      </w:r>
      <w:r>
        <w:rPr>
          <w:rFonts w:hint="eastAsia" w:ascii="仿宋" w:hAnsi="仿宋" w:eastAsia="仿宋"/>
          <w:b/>
          <w:bCs/>
          <w:sz w:val="30"/>
          <w:szCs w:val="30"/>
          <w:highlight w:val="none"/>
          <w:lang w:val="en-US" w:eastAsia="zh-CN"/>
        </w:rPr>
        <w:t>项目包含异形柜，需根据现场尺寸及甲方要求切割。</w:t>
      </w:r>
      <w:r>
        <w:rPr>
          <w:rFonts w:hint="eastAsia" w:ascii="仿宋" w:hAnsi="仿宋" w:eastAsia="仿宋"/>
          <w:sz w:val="30"/>
          <w:szCs w:val="30"/>
          <w:lang w:val="en-US" w:eastAsia="zh-CN"/>
        </w:rPr>
        <w:t>集中</w:t>
      </w:r>
      <w:r>
        <w:rPr>
          <w:rFonts w:hint="eastAsia" w:ascii="仿宋" w:hAnsi="仿宋" w:eastAsia="仿宋"/>
          <w:sz w:val="30"/>
          <w:szCs w:val="30"/>
        </w:rPr>
        <w:t>勘察现场</w:t>
      </w:r>
      <w:r>
        <w:rPr>
          <w:rFonts w:hint="eastAsia" w:ascii="仿宋" w:hAnsi="仿宋" w:eastAsia="仿宋"/>
          <w:sz w:val="30"/>
          <w:szCs w:val="30"/>
          <w:lang w:val="en-US" w:eastAsia="zh-CN"/>
        </w:rPr>
        <w:t>时间2月6日上午10：30</w:t>
      </w:r>
      <w:r>
        <w:rPr>
          <w:rFonts w:hint="eastAsia" w:ascii="仿宋" w:hAnsi="仿宋" w:eastAsia="仿宋"/>
          <w:sz w:val="30"/>
          <w:szCs w:val="30"/>
        </w:rPr>
        <w:t>。</w:t>
      </w:r>
    </w:p>
    <w:p w14:paraId="5EBFC361">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w:t>
      </w:r>
      <w:r>
        <w:rPr>
          <w:rFonts w:hint="eastAsia" w:ascii="仿宋" w:hAnsi="仿宋" w:eastAsia="仿宋" w:cs="宋体"/>
          <w:kern w:val="0"/>
          <w:sz w:val="30"/>
          <w:szCs w:val="30"/>
        </w:rPr>
        <w:t>.</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18EFCD98">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4.质保期：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5.施工过程中不得损坏任何设备，不得影响科室正常工作，尽可能减少噪音，垃圾人工清理外运。施工期间安全责任由中标单位自行负责,发生任何安全事故与招标单位无关。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7.</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36000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C0840D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5465E4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FEEF77">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bookmarkStart w:id="0" w:name="_GoBack"/>
      <w:bookmarkEnd w:id="0"/>
    </w:p>
    <w:p w14:paraId="73448CD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DDB8A30">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0C8EBA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5F93FE0B">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6"/>
        <w:gridCol w:w="598"/>
        <w:gridCol w:w="660"/>
        <w:gridCol w:w="3495"/>
        <w:gridCol w:w="720"/>
        <w:gridCol w:w="795"/>
        <w:gridCol w:w="795"/>
        <w:gridCol w:w="863"/>
      </w:tblGrid>
      <w:tr w14:paraId="04A4D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FFA7B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神经外科监护室储物柜制作安装</w:t>
            </w:r>
          </w:p>
        </w:tc>
      </w:tr>
      <w:tr w14:paraId="756FE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5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序号</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2D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部位</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32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项目名称</w:t>
            </w:r>
          </w:p>
        </w:tc>
        <w:tc>
          <w:tcPr>
            <w:tcW w:w="2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C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项目特征描述</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6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计量单位</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DF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工程量</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D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单价（元）</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65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合价（元）</w:t>
            </w:r>
          </w:p>
        </w:tc>
      </w:tr>
      <w:tr w14:paraId="6F7E2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F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B3A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洗手台上柜</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0D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吊柜</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B900">
            <w:pPr>
              <w:keepNext w:val="0"/>
              <w:keepLines w:val="0"/>
              <w:widowControl/>
              <w:numPr>
                <w:ilvl w:val="0"/>
                <w:numId w:val="1"/>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名称：柜体制作安装                        2、规格：1300mm×400mm×850mm              3、材料：实木多层免漆板（厚度18mm）          </w:t>
            </w:r>
          </w:p>
          <w:p w14:paraId="649930D8">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4、工艺：框架制作、组装、背板、封板</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9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5C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A3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A3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00205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AC0E">
            <w:pPr>
              <w:jc w:val="center"/>
              <w:rPr>
                <w:rFonts w:hint="eastAsia" w:asciiTheme="minorEastAsia" w:hAnsiTheme="minorEastAsia" w:eastAsiaTheme="minorEastAsia" w:cstheme="minorEastAsia"/>
                <w:i w:val="0"/>
                <w:iCs w:val="0"/>
                <w:color w:val="000000"/>
                <w:sz w:val="20"/>
                <w:szCs w:val="20"/>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45A2B">
            <w:pPr>
              <w:jc w:val="center"/>
              <w:rPr>
                <w:rFonts w:hint="eastAsia" w:asciiTheme="minorEastAsia" w:hAnsiTheme="minorEastAsia" w:eastAsiaTheme="minorEastAsia" w:cstheme="minorEastAsia"/>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71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柜门</w:t>
            </w:r>
          </w:p>
        </w:tc>
        <w:tc>
          <w:tcPr>
            <w:tcW w:w="2050" w:type="pct"/>
            <w:tcBorders>
              <w:top w:val="single" w:color="000000" w:sz="4" w:space="0"/>
              <w:left w:val="single" w:color="000000" w:sz="4" w:space="0"/>
              <w:bottom w:val="nil"/>
              <w:right w:val="single" w:color="000000" w:sz="4" w:space="0"/>
            </w:tcBorders>
            <w:shd w:val="clear" w:color="auto" w:fill="auto"/>
            <w:vAlign w:val="center"/>
          </w:tcPr>
          <w:p w14:paraId="31EACD15">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名称：柜门制作安装                      2、规格：850mm×430mm                      3、材料：实木多层免漆板（厚度18mm）            </w:t>
            </w:r>
          </w:p>
          <w:p w14:paraId="58C536D8">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4、工艺：定制加工，边缘封边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B0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块</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7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0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A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5EA7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4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6E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病房病员储物柜</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57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储物柜</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DEAA">
            <w:pPr>
              <w:keepNext w:val="0"/>
              <w:keepLines w:val="0"/>
              <w:widowControl/>
              <w:numPr>
                <w:ilvl w:val="0"/>
                <w:numId w:val="3"/>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名称：柜体制作安装                        2、规格：2400mm×2000mm×550mm              3、材料：实木多层免漆板（厚度18mm）          </w:t>
            </w:r>
          </w:p>
          <w:p w14:paraId="226AA76A">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4、工艺：框架制作、组装、背板、封板</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AA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88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4.8</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2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A8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3839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D8A5">
            <w:pPr>
              <w:jc w:val="center"/>
              <w:rPr>
                <w:rFonts w:hint="eastAsia" w:asciiTheme="minorEastAsia" w:hAnsiTheme="minorEastAsia" w:eastAsiaTheme="minorEastAsia" w:cstheme="minorEastAsia"/>
                <w:i w:val="0"/>
                <w:iCs w:val="0"/>
                <w:color w:val="000000"/>
                <w:sz w:val="20"/>
                <w:szCs w:val="20"/>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0D7F2">
            <w:pPr>
              <w:jc w:val="center"/>
              <w:rPr>
                <w:rFonts w:hint="eastAsia" w:asciiTheme="minorEastAsia" w:hAnsiTheme="minorEastAsia" w:eastAsiaTheme="minorEastAsia" w:cstheme="minorEastAsia"/>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0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封板</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56173">
            <w:pPr>
              <w:keepNext w:val="0"/>
              <w:keepLines w:val="0"/>
              <w:widowControl/>
              <w:numPr>
                <w:ilvl w:val="0"/>
                <w:numId w:val="4"/>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名称：柜体上沿和顶面间隙                      2、规格：2000mm×300mm                     3、材料：白色实木多层免漆板（厚度18mm）            </w:t>
            </w:r>
          </w:p>
          <w:p w14:paraId="5C71FBCC">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4、工艺：定制加工，边缘封边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D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块</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4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2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F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28744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57A3">
            <w:pPr>
              <w:jc w:val="center"/>
              <w:rPr>
                <w:rFonts w:hint="eastAsia" w:asciiTheme="minorEastAsia" w:hAnsiTheme="minorEastAsia" w:eastAsiaTheme="minorEastAsia" w:cstheme="minorEastAsia"/>
                <w:i w:val="0"/>
                <w:iCs w:val="0"/>
                <w:color w:val="000000"/>
                <w:sz w:val="20"/>
                <w:szCs w:val="20"/>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676E0">
            <w:pPr>
              <w:jc w:val="center"/>
              <w:rPr>
                <w:rFonts w:hint="eastAsia" w:asciiTheme="minorEastAsia" w:hAnsiTheme="minorEastAsia" w:eastAsiaTheme="minorEastAsia" w:cstheme="minorEastAsia"/>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3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柜门</w:t>
            </w:r>
          </w:p>
        </w:tc>
        <w:tc>
          <w:tcPr>
            <w:tcW w:w="2050" w:type="pct"/>
            <w:tcBorders>
              <w:top w:val="single" w:color="000000" w:sz="4" w:space="0"/>
              <w:left w:val="single" w:color="000000" w:sz="4" w:space="0"/>
              <w:bottom w:val="nil"/>
              <w:right w:val="single" w:color="000000" w:sz="4" w:space="0"/>
            </w:tcBorders>
            <w:shd w:val="clear" w:color="auto" w:fill="auto"/>
            <w:vAlign w:val="center"/>
          </w:tcPr>
          <w:p w14:paraId="5E150718">
            <w:pPr>
              <w:keepNext w:val="0"/>
              <w:keepLines w:val="0"/>
              <w:widowControl/>
              <w:numPr>
                <w:ilvl w:val="0"/>
                <w:numId w:val="5"/>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名称：柜门制作安装                      2、规格：920mm×400mm                      3、材料：实木多层免漆板（厚度18mm）            </w:t>
            </w:r>
          </w:p>
          <w:p w14:paraId="43EAA993">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4、工艺：定制加工，边缘封边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E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块</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CE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F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2F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6DE4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8495">
            <w:pPr>
              <w:jc w:val="center"/>
              <w:rPr>
                <w:rFonts w:hint="eastAsia" w:asciiTheme="minorEastAsia" w:hAnsiTheme="minorEastAsia" w:eastAsiaTheme="minorEastAsia" w:cstheme="minorEastAsia"/>
                <w:i w:val="0"/>
                <w:iCs w:val="0"/>
                <w:color w:val="000000"/>
                <w:sz w:val="20"/>
                <w:szCs w:val="20"/>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C8812">
            <w:pPr>
              <w:jc w:val="center"/>
              <w:rPr>
                <w:rFonts w:hint="eastAsia" w:asciiTheme="minorEastAsia" w:hAnsiTheme="minorEastAsia" w:eastAsiaTheme="minorEastAsia" w:cstheme="minorEastAsia"/>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A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柜门</w:t>
            </w:r>
          </w:p>
        </w:tc>
        <w:tc>
          <w:tcPr>
            <w:tcW w:w="2050" w:type="pct"/>
            <w:tcBorders>
              <w:top w:val="single" w:color="000000" w:sz="4" w:space="0"/>
              <w:left w:val="single" w:color="000000" w:sz="4" w:space="0"/>
              <w:bottom w:val="nil"/>
              <w:right w:val="single" w:color="000000" w:sz="4" w:space="0"/>
            </w:tcBorders>
            <w:shd w:val="clear" w:color="auto" w:fill="auto"/>
            <w:vAlign w:val="center"/>
          </w:tcPr>
          <w:p w14:paraId="2C5B49E9">
            <w:pPr>
              <w:keepNext w:val="0"/>
              <w:keepLines w:val="0"/>
              <w:widowControl/>
              <w:numPr>
                <w:ilvl w:val="0"/>
                <w:numId w:val="6"/>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名称：柜门制作安装                      2、规格：1380mm×400mm                      3、材料：实木多层免漆板（厚度18mm）            </w:t>
            </w:r>
          </w:p>
          <w:p w14:paraId="22E2039A">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4、工艺：定制加工，边缘封边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7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块</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BC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90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7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3373E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3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783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服务台</w:t>
            </w:r>
          </w:p>
        </w:tc>
        <w:tc>
          <w:tcPr>
            <w:tcW w:w="387" w:type="pct"/>
            <w:tcBorders>
              <w:top w:val="single" w:color="000000" w:sz="4" w:space="0"/>
              <w:left w:val="nil"/>
              <w:bottom w:val="single" w:color="000000" w:sz="4" w:space="0"/>
              <w:right w:val="single" w:color="000000" w:sz="4" w:space="0"/>
            </w:tcBorders>
            <w:shd w:val="clear" w:color="auto" w:fill="auto"/>
            <w:noWrap/>
            <w:vAlign w:val="center"/>
          </w:tcPr>
          <w:p w14:paraId="17F61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书柜</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250A9">
            <w:pPr>
              <w:keepNext w:val="0"/>
              <w:keepLines w:val="0"/>
              <w:widowControl/>
              <w:numPr>
                <w:ilvl w:val="0"/>
                <w:numId w:val="7"/>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名称：柜体制作安装                        2、规格：2400mm×400mm×360mm              3、材料：实木多层免漆板（厚度18mm）          </w:t>
            </w:r>
          </w:p>
          <w:p w14:paraId="2907A20B">
            <w:pPr>
              <w:keepNext w:val="0"/>
              <w:keepLines w:val="0"/>
              <w:widowControl/>
              <w:numPr>
                <w:ilvl w:val="0"/>
                <w:numId w:val="8"/>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工艺：框架制作、组装、背板、封板        </w:t>
            </w:r>
          </w:p>
          <w:p w14:paraId="0F4980EB">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5、异形柜、根据现场尺寸切割</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A0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0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2.4</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B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BA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0E22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2F91">
            <w:pPr>
              <w:jc w:val="center"/>
              <w:rPr>
                <w:rFonts w:hint="eastAsia" w:asciiTheme="minorEastAsia" w:hAnsiTheme="minorEastAsia" w:eastAsiaTheme="minorEastAsia" w:cstheme="minorEastAsia"/>
                <w:i w:val="0"/>
                <w:iCs w:val="0"/>
                <w:color w:val="000000"/>
                <w:sz w:val="20"/>
                <w:szCs w:val="20"/>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6F702">
            <w:pPr>
              <w:jc w:val="center"/>
              <w:rPr>
                <w:rFonts w:hint="eastAsia" w:asciiTheme="minorEastAsia" w:hAnsiTheme="minorEastAsia" w:eastAsiaTheme="minorEastAsia" w:cstheme="minorEastAsia"/>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4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柜门</w:t>
            </w:r>
          </w:p>
        </w:tc>
        <w:tc>
          <w:tcPr>
            <w:tcW w:w="2050" w:type="pct"/>
            <w:tcBorders>
              <w:top w:val="single" w:color="000000" w:sz="4" w:space="0"/>
              <w:left w:val="single" w:color="000000" w:sz="4" w:space="0"/>
              <w:bottom w:val="nil"/>
              <w:right w:val="single" w:color="000000" w:sz="4" w:space="0"/>
            </w:tcBorders>
            <w:shd w:val="clear" w:color="auto" w:fill="auto"/>
            <w:vAlign w:val="center"/>
          </w:tcPr>
          <w:p w14:paraId="4BDD409A">
            <w:pPr>
              <w:keepNext w:val="0"/>
              <w:keepLines w:val="0"/>
              <w:widowControl/>
              <w:numPr>
                <w:ilvl w:val="0"/>
                <w:numId w:val="9"/>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名称：柜门制作安装                      2、规格：900mm×400mm                      3、材料：实木多层免漆板（厚度18mm）            </w:t>
            </w:r>
          </w:p>
          <w:p w14:paraId="1522BDAF">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4、工艺：定制加工，边缘封边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3A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块</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98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3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6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0DBD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BA7A">
            <w:pPr>
              <w:jc w:val="center"/>
              <w:rPr>
                <w:rFonts w:hint="eastAsia" w:asciiTheme="minorEastAsia" w:hAnsiTheme="minorEastAsia" w:eastAsiaTheme="minorEastAsia" w:cstheme="minorEastAsia"/>
                <w:i w:val="0"/>
                <w:iCs w:val="0"/>
                <w:color w:val="000000"/>
                <w:sz w:val="20"/>
                <w:szCs w:val="20"/>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414B4">
            <w:pPr>
              <w:jc w:val="center"/>
              <w:rPr>
                <w:rFonts w:hint="eastAsia" w:asciiTheme="minorEastAsia" w:hAnsiTheme="minorEastAsia" w:eastAsiaTheme="minorEastAsia" w:cstheme="minorEastAsia"/>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9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柜门</w:t>
            </w:r>
          </w:p>
        </w:tc>
        <w:tc>
          <w:tcPr>
            <w:tcW w:w="2050" w:type="pct"/>
            <w:tcBorders>
              <w:top w:val="single" w:color="000000" w:sz="4" w:space="0"/>
              <w:left w:val="single" w:color="000000" w:sz="4" w:space="0"/>
              <w:bottom w:val="nil"/>
              <w:right w:val="single" w:color="000000" w:sz="4" w:space="0"/>
            </w:tcBorders>
            <w:shd w:val="clear" w:color="auto" w:fill="auto"/>
            <w:vAlign w:val="center"/>
          </w:tcPr>
          <w:p w14:paraId="243B39BC">
            <w:pPr>
              <w:keepNext w:val="0"/>
              <w:keepLines w:val="0"/>
              <w:widowControl/>
              <w:numPr>
                <w:ilvl w:val="0"/>
                <w:numId w:val="10"/>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名称：柜门制作安装                      2、规格：1000mm×400mm                      3、材料：实木多层免漆板（厚度18mm）            </w:t>
            </w:r>
          </w:p>
          <w:p w14:paraId="3D353D71">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4、工艺：定制加工，边缘封边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7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块</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D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2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1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0D128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B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350" w:type="pct"/>
            <w:vMerge w:val="restart"/>
            <w:tcBorders>
              <w:top w:val="single" w:color="000000" w:sz="4" w:space="0"/>
              <w:left w:val="nil"/>
              <w:bottom w:val="nil"/>
              <w:right w:val="single" w:color="000000" w:sz="4" w:space="0"/>
            </w:tcBorders>
            <w:shd w:val="clear" w:color="auto" w:fill="auto"/>
            <w:vAlign w:val="center"/>
          </w:tcPr>
          <w:p w14:paraId="59E9E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服务台</w:t>
            </w:r>
          </w:p>
        </w:tc>
        <w:tc>
          <w:tcPr>
            <w:tcW w:w="387" w:type="pct"/>
            <w:tcBorders>
              <w:top w:val="single" w:color="000000" w:sz="4" w:space="0"/>
              <w:left w:val="nil"/>
              <w:bottom w:val="single" w:color="000000" w:sz="4" w:space="0"/>
              <w:right w:val="single" w:color="000000" w:sz="4" w:space="0"/>
            </w:tcBorders>
            <w:shd w:val="clear" w:color="auto" w:fill="auto"/>
            <w:noWrap/>
            <w:vAlign w:val="center"/>
          </w:tcPr>
          <w:p w14:paraId="4877E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办公柜</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4E7CD">
            <w:pPr>
              <w:keepNext w:val="0"/>
              <w:keepLines w:val="0"/>
              <w:widowControl/>
              <w:numPr>
                <w:ilvl w:val="0"/>
                <w:numId w:val="11"/>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名称：柜体制作安装                        2、规格：1600mm×400mm×360mm              3、材料：实木多层免漆板（厚度18mm）          </w:t>
            </w:r>
          </w:p>
          <w:p w14:paraId="7D83274F">
            <w:pPr>
              <w:keepNext w:val="0"/>
              <w:keepLines w:val="0"/>
              <w:widowControl/>
              <w:numPr>
                <w:ilvl w:val="0"/>
                <w:numId w:val="12"/>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工艺：框架制作、组装、背板、封板        </w:t>
            </w:r>
          </w:p>
          <w:p w14:paraId="49A7F5F1">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r>
              <w:rPr>
                <w:rFonts w:hint="eastAsia" w:asciiTheme="minorEastAsia" w:hAnsiTheme="minorEastAsia" w:eastAsiaTheme="minorEastAsia" w:cstheme="minorEastAsia"/>
                <w:b/>
                <w:bCs/>
                <w:i w:val="0"/>
                <w:iCs w:val="0"/>
                <w:color w:val="000000"/>
                <w:kern w:val="0"/>
                <w:sz w:val="20"/>
                <w:szCs w:val="20"/>
                <w:u w:val="none"/>
                <w:lang w:val="en-US" w:eastAsia="zh-CN" w:bidi="ar"/>
              </w:rPr>
              <w:t>异形柜、根据现场尺寸切割</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3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EB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BB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DC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2EF6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32D7">
            <w:pPr>
              <w:jc w:val="center"/>
              <w:rPr>
                <w:rFonts w:hint="eastAsia" w:asciiTheme="minorEastAsia" w:hAnsiTheme="minorEastAsia" w:eastAsiaTheme="minorEastAsia" w:cstheme="minorEastAsia"/>
                <w:i w:val="0"/>
                <w:iCs w:val="0"/>
                <w:color w:val="000000"/>
                <w:sz w:val="20"/>
                <w:szCs w:val="20"/>
                <w:u w:val="none"/>
              </w:rPr>
            </w:pPr>
          </w:p>
        </w:tc>
        <w:tc>
          <w:tcPr>
            <w:tcW w:w="350" w:type="pct"/>
            <w:vMerge w:val="continue"/>
            <w:tcBorders>
              <w:top w:val="single" w:color="000000" w:sz="4" w:space="0"/>
              <w:left w:val="nil"/>
              <w:bottom w:val="nil"/>
              <w:right w:val="single" w:color="000000" w:sz="4" w:space="0"/>
            </w:tcBorders>
            <w:shd w:val="clear" w:color="auto" w:fill="auto"/>
            <w:vAlign w:val="center"/>
          </w:tcPr>
          <w:p w14:paraId="3C41B387">
            <w:pPr>
              <w:jc w:val="center"/>
              <w:rPr>
                <w:rFonts w:hint="eastAsia" w:asciiTheme="minorEastAsia" w:hAnsiTheme="minorEastAsia" w:eastAsiaTheme="minorEastAsia" w:cstheme="minorEastAsia"/>
                <w:i w:val="0"/>
                <w:iCs w:val="0"/>
                <w:color w:val="000000"/>
                <w:sz w:val="20"/>
                <w:szCs w:val="20"/>
                <w:u w:val="none"/>
              </w:rPr>
            </w:pPr>
          </w:p>
        </w:tc>
        <w:tc>
          <w:tcPr>
            <w:tcW w:w="387" w:type="pct"/>
            <w:tcBorders>
              <w:top w:val="single" w:color="000000" w:sz="4" w:space="0"/>
              <w:left w:val="nil"/>
              <w:bottom w:val="single" w:color="000000" w:sz="4" w:space="0"/>
              <w:right w:val="single" w:color="000000" w:sz="4" w:space="0"/>
            </w:tcBorders>
            <w:shd w:val="clear" w:color="auto" w:fill="auto"/>
            <w:noWrap/>
            <w:vAlign w:val="center"/>
          </w:tcPr>
          <w:p w14:paraId="12F53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柜门</w:t>
            </w:r>
          </w:p>
        </w:tc>
        <w:tc>
          <w:tcPr>
            <w:tcW w:w="2050" w:type="pct"/>
            <w:tcBorders>
              <w:top w:val="single" w:color="000000" w:sz="4" w:space="0"/>
              <w:left w:val="single" w:color="000000" w:sz="4" w:space="0"/>
              <w:bottom w:val="nil"/>
              <w:right w:val="single" w:color="000000" w:sz="4" w:space="0"/>
            </w:tcBorders>
            <w:shd w:val="clear" w:color="auto" w:fill="auto"/>
            <w:vAlign w:val="center"/>
          </w:tcPr>
          <w:p w14:paraId="45A1085B">
            <w:pPr>
              <w:keepNext w:val="0"/>
              <w:keepLines w:val="0"/>
              <w:widowControl/>
              <w:numPr>
                <w:ilvl w:val="0"/>
                <w:numId w:val="13"/>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名称：柜门制作安装                      2、规格：1000mm×400mm                      3、材料：实木多层免漆板（厚度18mm）            </w:t>
            </w:r>
          </w:p>
          <w:p w14:paraId="4ABD0663">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4、工艺：定制加工，边缘封边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BE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块</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E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AD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A5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6B74E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DEFF">
            <w:pPr>
              <w:jc w:val="center"/>
              <w:rPr>
                <w:rFonts w:hint="eastAsia" w:asciiTheme="minorEastAsia" w:hAnsiTheme="minorEastAsia" w:eastAsiaTheme="minorEastAsia" w:cstheme="minorEastAsia"/>
                <w:i w:val="0"/>
                <w:iCs w:val="0"/>
                <w:color w:val="000000"/>
                <w:sz w:val="20"/>
                <w:szCs w:val="20"/>
                <w:u w:val="none"/>
              </w:rPr>
            </w:pPr>
          </w:p>
        </w:tc>
        <w:tc>
          <w:tcPr>
            <w:tcW w:w="350" w:type="pct"/>
            <w:vMerge w:val="continue"/>
            <w:tcBorders>
              <w:top w:val="single" w:color="000000" w:sz="4" w:space="0"/>
              <w:left w:val="nil"/>
              <w:bottom w:val="nil"/>
              <w:right w:val="single" w:color="000000" w:sz="4" w:space="0"/>
            </w:tcBorders>
            <w:shd w:val="clear" w:color="auto" w:fill="auto"/>
            <w:vAlign w:val="center"/>
          </w:tcPr>
          <w:p w14:paraId="0B773AB5">
            <w:pPr>
              <w:jc w:val="center"/>
              <w:rPr>
                <w:rFonts w:hint="eastAsia" w:asciiTheme="minorEastAsia" w:hAnsiTheme="minorEastAsia" w:eastAsiaTheme="minorEastAsia" w:cstheme="minorEastAsia"/>
                <w:i w:val="0"/>
                <w:iCs w:val="0"/>
                <w:color w:val="000000"/>
                <w:sz w:val="20"/>
                <w:szCs w:val="20"/>
                <w:u w:val="none"/>
              </w:rPr>
            </w:pPr>
          </w:p>
        </w:tc>
        <w:tc>
          <w:tcPr>
            <w:tcW w:w="387" w:type="pct"/>
            <w:tcBorders>
              <w:top w:val="single" w:color="000000" w:sz="4" w:space="0"/>
              <w:left w:val="nil"/>
              <w:bottom w:val="single" w:color="000000" w:sz="4" w:space="0"/>
              <w:right w:val="single" w:color="000000" w:sz="4" w:space="0"/>
            </w:tcBorders>
            <w:shd w:val="clear" w:color="auto" w:fill="auto"/>
            <w:noWrap/>
            <w:vAlign w:val="center"/>
          </w:tcPr>
          <w:p w14:paraId="22AEF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操作台</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2D55B">
            <w:pPr>
              <w:keepNext w:val="0"/>
              <w:keepLines w:val="0"/>
              <w:widowControl/>
              <w:numPr>
                <w:ilvl w:val="0"/>
                <w:numId w:val="14"/>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名称：柜体制作安装                        2、规格：1200mm×700mm                     3、材料：实木多层免漆板（厚度18mm）          </w:t>
            </w:r>
          </w:p>
          <w:p w14:paraId="6EB60EE3">
            <w:pPr>
              <w:keepNext w:val="0"/>
              <w:keepLines w:val="0"/>
              <w:widowControl/>
              <w:numPr>
                <w:ilvl w:val="0"/>
                <w:numId w:val="15"/>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工艺：框架制作、组装、背板、封板        </w:t>
            </w:r>
          </w:p>
          <w:p w14:paraId="23CFED6B">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r>
              <w:rPr>
                <w:rFonts w:hint="eastAsia" w:asciiTheme="minorEastAsia" w:hAnsiTheme="minorEastAsia" w:eastAsiaTheme="minorEastAsia" w:cstheme="minorEastAsia"/>
                <w:b/>
                <w:bCs/>
                <w:i w:val="0"/>
                <w:iCs w:val="0"/>
                <w:color w:val="000000"/>
                <w:kern w:val="0"/>
                <w:sz w:val="20"/>
                <w:szCs w:val="20"/>
                <w:u w:val="none"/>
                <w:lang w:val="en-US" w:eastAsia="zh-CN" w:bidi="ar"/>
              </w:rPr>
              <w:t>异形柜、根据现场尺寸切割</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8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0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30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8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523AD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90C3">
            <w:pPr>
              <w:jc w:val="center"/>
              <w:rPr>
                <w:rFonts w:hint="eastAsia" w:asciiTheme="minorEastAsia" w:hAnsiTheme="minorEastAsia" w:eastAsiaTheme="minorEastAsia" w:cstheme="minorEastAsia"/>
                <w:i w:val="0"/>
                <w:iCs w:val="0"/>
                <w:color w:val="000000"/>
                <w:sz w:val="20"/>
                <w:szCs w:val="20"/>
                <w:u w:val="none"/>
              </w:rPr>
            </w:pPr>
          </w:p>
        </w:tc>
        <w:tc>
          <w:tcPr>
            <w:tcW w:w="350" w:type="pct"/>
            <w:vMerge w:val="continue"/>
            <w:tcBorders>
              <w:top w:val="single" w:color="000000" w:sz="4" w:space="0"/>
              <w:left w:val="nil"/>
              <w:bottom w:val="nil"/>
              <w:right w:val="single" w:color="000000" w:sz="4" w:space="0"/>
            </w:tcBorders>
            <w:shd w:val="clear" w:color="auto" w:fill="auto"/>
            <w:vAlign w:val="center"/>
          </w:tcPr>
          <w:p w14:paraId="3342B5CE">
            <w:pPr>
              <w:jc w:val="center"/>
              <w:rPr>
                <w:rFonts w:hint="eastAsia" w:asciiTheme="minorEastAsia" w:hAnsiTheme="minorEastAsia" w:eastAsiaTheme="minorEastAsia" w:cstheme="minorEastAsia"/>
                <w:i w:val="0"/>
                <w:iCs w:val="0"/>
                <w:color w:val="000000"/>
                <w:sz w:val="20"/>
                <w:szCs w:val="20"/>
                <w:u w:val="none"/>
              </w:rPr>
            </w:pPr>
          </w:p>
        </w:tc>
        <w:tc>
          <w:tcPr>
            <w:tcW w:w="387" w:type="pct"/>
            <w:tcBorders>
              <w:top w:val="single" w:color="000000" w:sz="4" w:space="0"/>
              <w:left w:val="nil"/>
              <w:bottom w:val="single" w:color="000000" w:sz="4" w:space="0"/>
              <w:right w:val="single" w:color="000000" w:sz="4" w:space="0"/>
            </w:tcBorders>
            <w:shd w:val="clear" w:color="auto" w:fill="auto"/>
            <w:noWrap/>
            <w:vAlign w:val="center"/>
          </w:tcPr>
          <w:p w14:paraId="72EAF1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矮柜</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6DF4C">
            <w:pPr>
              <w:keepNext w:val="0"/>
              <w:keepLines w:val="0"/>
              <w:widowControl/>
              <w:numPr>
                <w:ilvl w:val="0"/>
                <w:numId w:val="16"/>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名称：柜体制作安装                        2、规格：800mm×400mm×700mm               3、材料：实木多层免漆板（厚度18mm）         </w:t>
            </w:r>
          </w:p>
          <w:p w14:paraId="077991C0">
            <w:pPr>
              <w:keepNext w:val="0"/>
              <w:keepLines w:val="0"/>
              <w:widowControl/>
              <w:numPr>
                <w:ilvl w:val="0"/>
                <w:numId w:val="17"/>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工艺：框架制作、组装、背板、封板          </w:t>
            </w:r>
          </w:p>
          <w:p w14:paraId="21055724">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5、抽屉3组（含轨道）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5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组</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F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6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E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2ACD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2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4F6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吊塔后面储物柜</w:t>
            </w:r>
          </w:p>
        </w:tc>
        <w:tc>
          <w:tcPr>
            <w:tcW w:w="387" w:type="pct"/>
            <w:tcBorders>
              <w:top w:val="single" w:color="000000" w:sz="4" w:space="0"/>
              <w:left w:val="nil"/>
              <w:bottom w:val="single" w:color="000000" w:sz="4" w:space="0"/>
              <w:right w:val="single" w:color="000000" w:sz="4" w:space="0"/>
            </w:tcBorders>
            <w:shd w:val="clear" w:color="auto" w:fill="auto"/>
            <w:noWrap/>
            <w:vAlign w:val="center"/>
          </w:tcPr>
          <w:p w14:paraId="31E9D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拆除</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85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1、铁质扶手</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2C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F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6.6</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A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52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4893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09D9">
            <w:pPr>
              <w:jc w:val="center"/>
              <w:rPr>
                <w:rFonts w:hint="eastAsia" w:asciiTheme="minorEastAsia" w:hAnsiTheme="minorEastAsia" w:eastAsiaTheme="minorEastAsia" w:cstheme="minorEastAsia"/>
                <w:i w:val="0"/>
                <w:iCs w:val="0"/>
                <w:color w:val="000000"/>
                <w:sz w:val="20"/>
                <w:szCs w:val="20"/>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25CFF">
            <w:pPr>
              <w:jc w:val="center"/>
              <w:rPr>
                <w:rFonts w:hint="eastAsia" w:asciiTheme="minorEastAsia" w:hAnsiTheme="minorEastAsia" w:eastAsiaTheme="minorEastAsia" w:cstheme="minorEastAsia"/>
                <w:i w:val="0"/>
                <w:iCs w:val="0"/>
                <w:color w:val="000000"/>
                <w:sz w:val="20"/>
                <w:szCs w:val="20"/>
                <w:u w:val="none"/>
              </w:rPr>
            </w:pPr>
          </w:p>
        </w:tc>
        <w:tc>
          <w:tcPr>
            <w:tcW w:w="387" w:type="pct"/>
            <w:tcBorders>
              <w:top w:val="single" w:color="000000" w:sz="4" w:space="0"/>
              <w:left w:val="nil"/>
              <w:bottom w:val="single" w:color="000000" w:sz="4" w:space="0"/>
              <w:right w:val="single" w:color="000000" w:sz="4" w:space="0"/>
            </w:tcBorders>
            <w:shd w:val="clear" w:color="auto" w:fill="auto"/>
            <w:noWrap/>
            <w:vAlign w:val="center"/>
          </w:tcPr>
          <w:p w14:paraId="60195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矮柜</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F12A">
            <w:pPr>
              <w:keepNext w:val="0"/>
              <w:keepLines w:val="0"/>
              <w:widowControl/>
              <w:numPr>
                <w:ilvl w:val="0"/>
                <w:numId w:val="18"/>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名称：柜体制作安装                        2、规格：1150mm×450mm×6600mm               3、材料：实木多层免漆板（厚度18mm）          </w:t>
            </w:r>
          </w:p>
          <w:p w14:paraId="7A32633F">
            <w:pPr>
              <w:keepNext w:val="0"/>
              <w:keepLines w:val="0"/>
              <w:widowControl/>
              <w:numPr>
                <w:ilvl w:val="0"/>
                <w:numId w:val="19"/>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工艺：框架制作、组装、背板、封板          </w:t>
            </w:r>
          </w:p>
          <w:p w14:paraId="3BC71D6E">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r>
              <w:rPr>
                <w:rFonts w:hint="eastAsia" w:asciiTheme="minorEastAsia" w:hAnsiTheme="minorEastAsia" w:eastAsiaTheme="minorEastAsia" w:cstheme="minorEastAsia"/>
                <w:b/>
                <w:bCs/>
                <w:i w:val="0"/>
                <w:iCs w:val="0"/>
                <w:color w:val="000000"/>
                <w:kern w:val="0"/>
                <w:sz w:val="20"/>
                <w:szCs w:val="20"/>
                <w:u w:val="none"/>
                <w:lang w:val="en-US" w:eastAsia="zh-CN" w:bidi="ar"/>
              </w:rPr>
              <w:t>异形柜、根据现场尺寸切割</w:t>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48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4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7.59</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0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7A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314D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AA1C">
            <w:pPr>
              <w:jc w:val="center"/>
              <w:rPr>
                <w:rFonts w:hint="eastAsia" w:asciiTheme="minorEastAsia" w:hAnsiTheme="minorEastAsia" w:eastAsiaTheme="minorEastAsia" w:cstheme="minorEastAsia"/>
                <w:i w:val="0"/>
                <w:iCs w:val="0"/>
                <w:color w:val="000000"/>
                <w:sz w:val="20"/>
                <w:szCs w:val="20"/>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282C">
            <w:pPr>
              <w:jc w:val="center"/>
              <w:rPr>
                <w:rFonts w:hint="eastAsia" w:asciiTheme="minorEastAsia" w:hAnsiTheme="minorEastAsia" w:eastAsiaTheme="minorEastAsia" w:cstheme="minorEastAsia"/>
                <w:i w:val="0"/>
                <w:iCs w:val="0"/>
                <w:color w:val="000000"/>
                <w:sz w:val="20"/>
                <w:szCs w:val="20"/>
                <w:u w:val="none"/>
              </w:rPr>
            </w:pPr>
          </w:p>
        </w:tc>
        <w:tc>
          <w:tcPr>
            <w:tcW w:w="387" w:type="pct"/>
            <w:tcBorders>
              <w:top w:val="single" w:color="000000" w:sz="4" w:space="0"/>
              <w:left w:val="nil"/>
              <w:bottom w:val="single" w:color="000000" w:sz="4" w:space="0"/>
              <w:right w:val="single" w:color="000000" w:sz="4" w:space="0"/>
            </w:tcBorders>
            <w:shd w:val="clear" w:color="auto" w:fill="auto"/>
            <w:noWrap/>
            <w:vAlign w:val="center"/>
          </w:tcPr>
          <w:p w14:paraId="10134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矮柜</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9A68">
            <w:pPr>
              <w:keepNext w:val="0"/>
              <w:keepLines w:val="0"/>
              <w:widowControl/>
              <w:numPr>
                <w:ilvl w:val="0"/>
                <w:numId w:val="20"/>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名称：柜体制作安装                        2、规格：1150mm×450mm×2750mm               3、材料：实木多层免漆板（厚度18mm）          </w:t>
            </w:r>
          </w:p>
          <w:p w14:paraId="68CA64C4">
            <w:pPr>
              <w:keepNext w:val="0"/>
              <w:keepLines w:val="0"/>
              <w:widowControl/>
              <w:numPr>
                <w:ilvl w:val="0"/>
                <w:numId w:val="21"/>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工艺：框架制作、组装、背板、封板          </w:t>
            </w:r>
          </w:p>
          <w:p w14:paraId="5F4F844C">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r>
              <w:rPr>
                <w:rFonts w:hint="eastAsia" w:asciiTheme="minorEastAsia" w:hAnsiTheme="minorEastAsia" w:eastAsiaTheme="minorEastAsia" w:cstheme="minorEastAsia"/>
                <w:b/>
                <w:bCs/>
                <w:i w:val="0"/>
                <w:iCs w:val="0"/>
                <w:color w:val="000000"/>
                <w:kern w:val="0"/>
                <w:sz w:val="20"/>
                <w:szCs w:val="20"/>
                <w:u w:val="none"/>
                <w:lang w:val="en-US" w:eastAsia="zh-CN" w:bidi="ar"/>
              </w:rPr>
              <w:t xml:space="preserve">异形柜、根据现场尺寸切割  </w:t>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DC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8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3.1625</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56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CD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3568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49"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1515A686">
            <w:pPr>
              <w:jc w:val="center"/>
              <w:rPr>
                <w:rFonts w:hint="eastAsia" w:asciiTheme="minorEastAsia" w:hAnsiTheme="minorEastAsia" w:eastAsiaTheme="minorEastAsia" w:cstheme="minorEastAsia"/>
                <w:i w:val="0"/>
                <w:iCs w:val="0"/>
                <w:color w:val="000000"/>
                <w:sz w:val="20"/>
                <w:szCs w:val="20"/>
                <w:u w:val="none"/>
              </w:rPr>
            </w:pPr>
          </w:p>
        </w:tc>
        <w:tc>
          <w:tcPr>
            <w:tcW w:w="35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8CB8602">
            <w:pPr>
              <w:jc w:val="center"/>
              <w:rPr>
                <w:rFonts w:hint="eastAsia" w:asciiTheme="minorEastAsia" w:hAnsiTheme="minorEastAsia" w:eastAsiaTheme="minorEastAsia" w:cstheme="minorEastAsia"/>
                <w:i w:val="0"/>
                <w:iCs w:val="0"/>
                <w:color w:val="000000"/>
                <w:sz w:val="20"/>
                <w:szCs w:val="20"/>
                <w:u w:val="none"/>
              </w:rPr>
            </w:pPr>
          </w:p>
        </w:tc>
        <w:tc>
          <w:tcPr>
            <w:tcW w:w="387" w:type="pct"/>
            <w:tcBorders>
              <w:top w:val="single" w:color="000000" w:sz="4" w:space="0"/>
              <w:left w:val="nil"/>
              <w:bottom w:val="single" w:color="000000" w:sz="4" w:space="0"/>
              <w:right w:val="single" w:color="000000" w:sz="4" w:space="0"/>
            </w:tcBorders>
            <w:shd w:val="clear" w:color="auto" w:fill="auto"/>
            <w:noWrap/>
            <w:vAlign w:val="center"/>
          </w:tcPr>
          <w:p w14:paraId="74CF50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柜门</w:t>
            </w:r>
          </w:p>
        </w:tc>
        <w:tc>
          <w:tcPr>
            <w:tcW w:w="2050" w:type="pct"/>
            <w:tcBorders>
              <w:top w:val="single" w:color="000000" w:sz="4" w:space="0"/>
              <w:left w:val="single" w:color="000000" w:sz="4" w:space="0"/>
              <w:bottom w:val="nil"/>
              <w:right w:val="single" w:color="000000" w:sz="4" w:space="0"/>
            </w:tcBorders>
            <w:shd w:val="clear" w:color="auto" w:fill="auto"/>
            <w:vAlign w:val="center"/>
          </w:tcPr>
          <w:p w14:paraId="45FFFE12">
            <w:pPr>
              <w:keepNext w:val="0"/>
              <w:keepLines w:val="0"/>
              <w:widowControl/>
              <w:numPr>
                <w:ilvl w:val="0"/>
                <w:numId w:val="22"/>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名称：柜门制作安装                      2、规格：1150mm×400mm                      3、材料：实木多层免漆板（厚度18mm）            </w:t>
            </w:r>
          </w:p>
          <w:p w14:paraId="6E2EB53C">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4、工艺：定制加工，边缘封边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50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块</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C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24</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61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F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0934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9" w:type="pct"/>
            <w:tcBorders>
              <w:top w:val="single" w:color="auto" w:sz="4" w:space="0"/>
              <w:left w:val="single" w:color="auto" w:sz="4" w:space="0"/>
              <w:bottom w:val="single" w:color="auto" w:sz="4" w:space="0"/>
              <w:right w:val="nil"/>
            </w:tcBorders>
            <w:shd w:val="clear" w:color="auto" w:fill="auto"/>
            <w:noWrap/>
            <w:vAlign w:val="center"/>
          </w:tcPr>
          <w:p w14:paraId="2981D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350" w:type="pct"/>
            <w:tcBorders>
              <w:top w:val="single" w:color="auto" w:sz="4" w:space="0"/>
              <w:left w:val="single" w:color="000000" w:sz="4" w:space="0"/>
              <w:bottom w:val="single" w:color="auto" w:sz="4" w:space="0"/>
              <w:right w:val="single" w:color="auto" w:sz="4" w:space="0"/>
            </w:tcBorders>
            <w:shd w:val="clear" w:color="auto" w:fill="auto"/>
            <w:noWrap/>
            <w:vAlign w:val="center"/>
          </w:tcPr>
          <w:p w14:paraId="5E536E3D">
            <w:pPr>
              <w:jc w:val="center"/>
              <w:rPr>
                <w:rFonts w:hint="eastAsia" w:asciiTheme="minorEastAsia" w:hAnsiTheme="minorEastAsia" w:eastAsiaTheme="minorEastAsia" w:cstheme="minorEastAsia"/>
                <w:i w:val="0"/>
                <w:iCs w:val="0"/>
                <w:color w:val="000000"/>
                <w:sz w:val="20"/>
                <w:szCs w:val="20"/>
                <w:u w:val="none"/>
              </w:rPr>
            </w:pPr>
          </w:p>
        </w:tc>
        <w:tc>
          <w:tcPr>
            <w:tcW w:w="38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3EF50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辅材</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BE7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1、不锈钢拉手 、铰链、密封胶、开孔等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B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6D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E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EE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5627E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4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020867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35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A78FFC2">
            <w:pPr>
              <w:jc w:val="center"/>
              <w:rPr>
                <w:rFonts w:hint="eastAsia" w:asciiTheme="minorEastAsia" w:hAnsiTheme="minorEastAsia" w:eastAsiaTheme="minorEastAsia" w:cstheme="minorEastAsia"/>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EE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垃圾清运及现场清洁</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B8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1、内容：拆除垃圾集中装袋，清运至医院指定消纳点                                       2、标准：施工完毕后清洁现场，无残留垃圾，恢复周边整洁</w:t>
            </w:r>
          </w:p>
        </w:tc>
        <w:tc>
          <w:tcPr>
            <w:tcW w:w="422" w:type="pct"/>
            <w:tcBorders>
              <w:top w:val="single" w:color="000000" w:sz="4" w:space="0"/>
              <w:left w:val="nil"/>
              <w:bottom w:val="single" w:color="000000" w:sz="4" w:space="0"/>
              <w:right w:val="single" w:color="000000" w:sz="4" w:space="0"/>
            </w:tcBorders>
            <w:shd w:val="clear" w:color="auto" w:fill="auto"/>
            <w:noWrap/>
            <w:vAlign w:val="center"/>
          </w:tcPr>
          <w:p w14:paraId="6602F9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70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D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C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7B1E2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49" w:type="pct"/>
            <w:vMerge w:val="restart"/>
            <w:tcBorders>
              <w:top w:val="single" w:color="auto" w:sz="4" w:space="0"/>
              <w:left w:val="single" w:color="000000" w:sz="4" w:space="0"/>
              <w:right w:val="single" w:color="000000" w:sz="4" w:space="0"/>
            </w:tcBorders>
            <w:shd w:val="clear" w:color="auto" w:fill="auto"/>
            <w:noWrap/>
            <w:vAlign w:val="center"/>
          </w:tcPr>
          <w:p w14:paraId="126A4A0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350" w:type="pct"/>
            <w:vMerge w:val="restart"/>
            <w:tcBorders>
              <w:top w:val="single" w:color="auto" w:sz="4" w:space="0"/>
              <w:left w:val="single" w:color="000000" w:sz="4" w:space="0"/>
              <w:right w:val="single" w:color="000000" w:sz="4" w:space="0"/>
            </w:tcBorders>
            <w:shd w:val="clear" w:color="auto" w:fill="auto"/>
            <w:noWrap/>
            <w:vAlign w:val="center"/>
          </w:tcPr>
          <w:p w14:paraId="084C40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病房更衣柜制作安装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94A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更衣柜</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3D4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1、名称：柜体制作安装2组                        2、规格：2400mm×420mm×1400mm             3、材料：木纹色实木多层免漆板（厚度18mm）                                 4、工艺：框架制作、组装、背板、封板</w:t>
            </w:r>
          </w:p>
        </w:tc>
        <w:tc>
          <w:tcPr>
            <w:tcW w:w="422" w:type="pct"/>
            <w:tcBorders>
              <w:top w:val="single" w:color="000000" w:sz="4" w:space="0"/>
              <w:left w:val="nil"/>
              <w:bottom w:val="single" w:color="000000" w:sz="4" w:space="0"/>
              <w:right w:val="single" w:color="000000" w:sz="4" w:space="0"/>
            </w:tcBorders>
            <w:shd w:val="clear" w:color="auto" w:fill="auto"/>
            <w:noWrap/>
            <w:vAlign w:val="center"/>
          </w:tcPr>
          <w:p w14:paraId="7E0E78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76E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6.72</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79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8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60D6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49" w:type="pct"/>
            <w:vMerge w:val="continue"/>
            <w:tcBorders>
              <w:left w:val="single" w:color="000000" w:sz="4" w:space="0"/>
              <w:right w:val="single" w:color="000000" w:sz="4" w:space="0"/>
            </w:tcBorders>
            <w:shd w:val="clear" w:color="auto" w:fill="auto"/>
            <w:noWrap/>
            <w:vAlign w:val="center"/>
          </w:tcPr>
          <w:p w14:paraId="20FAC1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350" w:type="pct"/>
            <w:vMerge w:val="continue"/>
            <w:tcBorders>
              <w:left w:val="single" w:color="000000" w:sz="4" w:space="0"/>
              <w:right w:val="single" w:color="000000" w:sz="4" w:space="0"/>
            </w:tcBorders>
            <w:shd w:val="clear" w:color="auto" w:fill="auto"/>
            <w:noWrap/>
            <w:vAlign w:val="center"/>
          </w:tcPr>
          <w:p w14:paraId="73E38C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D13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柜门</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5DF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1、名称：柜门制作安装                      2、规格：1200mm×350mm                     3、材料：木纹色实木多层免漆板（厚度18mm）            4、工艺：定制加工，边缘封边</w:t>
            </w:r>
          </w:p>
        </w:tc>
        <w:tc>
          <w:tcPr>
            <w:tcW w:w="422" w:type="pct"/>
            <w:tcBorders>
              <w:top w:val="single" w:color="000000" w:sz="4" w:space="0"/>
              <w:left w:val="nil"/>
              <w:bottom w:val="single" w:color="000000" w:sz="4" w:space="0"/>
              <w:right w:val="single" w:color="000000" w:sz="4" w:space="0"/>
            </w:tcBorders>
            <w:shd w:val="clear" w:color="auto" w:fill="auto"/>
            <w:noWrap/>
            <w:vAlign w:val="center"/>
          </w:tcPr>
          <w:p w14:paraId="4D419C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块</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EE9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16</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3F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E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5C1B6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49" w:type="pct"/>
            <w:vMerge w:val="continue"/>
            <w:tcBorders>
              <w:left w:val="single" w:color="000000" w:sz="4" w:space="0"/>
              <w:right w:val="single" w:color="000000" w:sz="4" w:space="0"/>
            </w:tcBorders>
            <w:shd w:val="clear" w:color="auto" w:fill="auto"/>
            <w:noWrap/>
            <w:vAlign w:val="center"/>
          </w:tcPr>
          <w:p w14:paraId="2008DD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350" w:type="pct"/>
            <w:vMerge w:val="continue"/>
            <w:tcBorders>
              <w:left w:val="single" w:color="000000" w:sz="4" w:space="0"/>
              <w:right w:val="single" w:color="000000" w:sz="4" w:space="0"/>
            </w:tcBorders>
            <w:shd w:val="clear" w:color="auto" w:fill="auto"/>
            <w:noWrap/>
            <w:vAlign w:val="center"/>
          </w:tcPr>
          <w:p w14:paraId="7C4177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39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封板</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F9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1、名称：柜体上沿和顶面间隙                      2、规格：1820mm×400mm                     3、材料：白色实木多层免漆板（厚度18mm）            4、工艺：定制加工，边缘封边</w:t>
            </w:r>
          </w:p>
        </w:tc>
        <w:tc>
          <w:tcPr>
            <w:tcW w:w="422" w:type="pct"/>
            <w:tcBorders>
              <w:top w:val="single" w:color="000000" w:sz="4" w:space="0"/>
              <w:left w:val="nil"/>
              <w:bottom w:val="single" w:color="000000" w:sz="4" w:space="0"/>
              <w:right w:val="single" w:color="000000" w:sz="4" w:space="0"/>
            </w:tcBorders>
            <w:shd w:val="clear" w:color="auto" w:fill="auto"/>
            <w:noWrap/>
            <w:vAlign w:val="center"/>
          </w:tcPr>
          <w:p w14:paraId="74C6DE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块</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224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9B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E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4F8D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49" w:type="pct"/>
            <w:vMerge w:val="continue"/>
            <w:tcBorders>
              <w:left w:val="single" w:color="000000" w:sz="4" w:space="0"/>
              <w:right w:val="single" w:color="000000" w:sz="4" w:space="0"/>
            </w:tcBorders>
            <w:shd w:val="clear" w:color="auto" w:fill="auto"/>
            <w:noWrap/>
            <w:vAlign w:val="center"/>
          </w:tcPr>
          <w:p w14:paraId="4877C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350" w:type="pct"/>
            <w:vMerge w:val="continue"/>
            <w:tcBorders>
              <w:left w:val="single" w:color="000000" w:sz="4" w:space="0"/>
              <w:right w:val="single" w:color="000000" w:sz="4" w:space="0"/>
            </w:tcBorders>
            <w:shd w:val="clear" w:color="auto" w:fill="auto"/>
            <w:noWrap/>
            <w:vAlign w:val="center"/>
          </w:tcPr>
          <w:p w14:paraId="2A1998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6C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辅材</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8B2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 xml:space="preserve">1、不锈钢拉手 、铰链、密封胶、开孔等                             </w:t>
            </w:r>
          </w:p>
        </w:tc>
        <w:tc>
          <w:tcPr>
            <w:tcW w:w="422" w:type="pct"/>
            <w:tcBorders>
              <w:top w:val="single" w:color="000000" w:sz="4" w:space="0"/>
              <w:left w:val="nil"/>
              <w:bottom w:val="single" w:color="000000" w:sz="4" w:space="0"/>
              <w:right w:val="single" w:color="000000" w:sz="4" w:space="0"/>
            </w:tcBorders>
            <w:shd w:val="clear" w:color="auto" w:fill="auto"/>
            <w:noWrap/>
            <w:vAlign w:val="center"/>
          </w:tcPr>
          <w:p w14:paraId="374187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项</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9B2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C5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D8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r w14:paraId="6615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49" w:type="pct"/>
            <w:vMerge w:val="continue"/>
            <w:tcBorders>
              <w:left w:val="single" w:color="000000" w:sz="4" w:space="0"/>
              <w:bottom w:val="single" w:color="000000" w:sz="4" w:space="0"/>
              <w:right w:val="single" w:color="000000" w:sz="4" w:space="0"/>
            </w:tcBorders>
            <w:shd w:val="clear" w:color="auto" w:fill="auto"/>
            <w:noWrap/>
            <w:vAlign w:val="center"/>
          </w:tcPr>
          <w:p w14:paraId="17A5B6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350" w:type="pct"/>
            <w:vMerge w:val="continue"/>
            <w:tcBorders>
              <w:left w:val="single" w:color="000000" w:sz="4" w:space="0"/>
              <w:bottom w:val="single" w:color="000000" w:sz="4" w:space="0"/>
              <w:right w:val="single" w:color="000000" w:sz="4" w:space="0"/>
            </w:tcBorders>
            <w:shd w:val="clear" w:color="auto" w:fill="auto"/>
            <w:noWrap/>
            <w:vAlign w:val="center"/>
          </w:tcPr>
          <w:p w14:paraId="57B2B6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45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垃圾清运及现场清洁</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64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1、内容：拆除垃圾集中装袋，清运至医院指定消纳点                                       2、标准：施工完毕后清洁现场，无残留垃圾，恢复周边整洁</w:t>
            </w:r>
          </w:p>
        </w:tc>
        <w:tc>
          <w:tcPr>
            <w:tcW w:w="422" w:type="pct"/>
            <w:tcBorders>
              <w:top w:val="single" w:color="000000" w:sz="4" w:space="0"/>
              <w:left w:val="nil"/>
              <w:bottom w:val="single" w:color="000000" w:sz="4" w:space="0"/>
              <w:right w:val="single" w:color="000000" w:sz="4" w:space="0"/>
            </w:tcBorders>
            <w:shd w:val="clear" w:color="auto" w:fill="auto"/>
            <w:noWrap/>
            <w:vAlign w:val="center"/>
          </w:tcPr>
          <w:p w14:paraId="22AB7A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项</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1AF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A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A4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r>
    </w:tbl>
    <w:p w14:paraId="03A149A1">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p w14:paraId="1C9C3DAE">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6B53A"/>
    <w:multiLevelType w:val="singleLevel"/>
    <w:tmpl w:val="80A6B53A"/>
    <w:lvl w:ilvl="0" w:tentative="0">
      <w:start w:val="1"/>
      <w:numFmt w:val="decimal"/>
      <w:suff w:val="nothing"/>
      <w:lvlText w:val="%1、"/>
      <w:lvlJc w:val="left"/>
    </w:lvl>
  </w:abstractNum>
  <w:abstractNum w:abstractNumId="1">
    <w:nsid w:val="8EF99D86"/>
    <w:multiLevelType w:val="singleLevel"/>
    <w:tmpl w:val="8EF99D86"/>
    <w:lvl w:ilvl="0" w:tentative="0">
      <w:start w:val="1"/>
      <w:numFmt w:val="decimal"/>
      <w:suff w:val="nothing"/>
      <w:lvlText w:val="%1、"/>
      <w:lvlJc w:val="left"/>
    </w:lvl>
  </w:abstractNum>
  <w:abstractNum w:abstractNumId="2">
    <w:nsid w:val="A1E8B0DB"/>
    <w:multiLevelType w:val="singleLevel"/>
    <w:tmpl w:val="A1E8B0DB"/>
    <w:lvl w:ilvl="0" w:tentative="0">
      <w:start w:val="1"/>
      <w:numFmt w:val="decimal"/>
      <w:suff w:val="nothing"/>
      <w:lvlText w:val="%1、"/>
      <w:lvlJc w:val="left"/>
    </w:lvl>
  </w:abstractNum>
  <w:abstractNum w:abstractNumId="3">
    <w:nsid w:val="A464A12D"/>
    <w:multiLevelType w:val="singleLevel"/>
    <w:tmpl w:val="A464A12D"/>
    <w:lvl w:ilvl="0" w:tentative="0">
      <w:start w:val="1"/>
      <w:numFmt w:val="decimal"/>
      <w:suff w:val="nothing"/>
      <w:lvlText w:val="%1、"/>
      <w:lvlJc w:val="left"/>
    </w:lvl>
  </w:abstractNum>
  <w:abstractNum w:abstractNumId="4">
    <w:nsid w:val="A5A44F6D"/>
    <w:multiLevelType w:val="singleLevel"/>
    <w:tmpl w:val="A5A44F6D"/>
    <w:lvl w:ilvl="0" w:tentative="0">
      <w:start w:val="4"/>
      <w:numFmt w:val="decimal"/>
      <w:suff w:val="nothing"/>
      <w:lvlText w:val="%1、"/>
      <w:lvlJc w:val="left"/>
    </w:lvl>
  </w:abstractNum>
  <w:abstractNum w:abstractNumId="5">
    <w:nsid w:val="B36FE718"/>
    <w:multiLevelType w:val="singleLevel"/>
    <w:tmpl w:val="B36FE718"/>
    <w:lvl w:ilvl="0" w:tentative="0">
      <w:start w:val="4"/>
      <w:numFmt w:val="decimal"/>
      <w:suff w:val="nothing"/>
      <w:lvlText w:val="%1、"/>
      <w:lvlJc w:val="left"/>
    </w:lvl>
  </w:abstractNum>
  <w:abstractNum w:abstractNumId="6">
    <w:nsid w:val="B3F2B51D"/>
    <w:multiLevelType w:val="singleLevel"/>
    <w:tmpl w:val="B3F2B51D"/>
    <w:lvl w:ilvl="0" w:tentative="0">
      <w:start w:val="4"/>
      <w:numFmt w:val="decimal"/>
      <w:suff w:val="nothing"/>
      <w:lvlText w:val="%1、"/>
      <w:lvlJc w:val="left"/>
    </w:lvl>
  </w:abstractNum>
  <w:abstractNum w:abstractNumId="7">
    <w:nsid w:val="B66C7C3E"/>
    <w:multiLevelType w:val="singleLevel"/>
    <w:tmpl w:val="B66C7C3E"/>
    <w:lvl w:ilvl="0" w:tentative="0">
      <w:start w:val="1"/>
      <w:numFmt w:val="decimal"/>
      <w:suff w:val="nothing"/>
      <w:lvlText w:val="%1、"/>
      <w:lvlJc w:val="left"/>
    </w:lvl>
  </w:abstractNum>
  <w:abstractNum w:abstractNumId="8">
    <w:nsid w:val="BAF995E6"/>
    <w:multiLevelType w:val="singleLevel"/>
    <w:tmpl w:val="BAF995E6"/>
    <w:lvl w:ilvl="0" w:tentative="0">
      <w:start w:val="1"/>
      <w:numFmt w:val="decimal"/>
      <w:suff w:val="nothing"/>
      <w:lvlText w:val="%1、"/>
      <w:lvlJc w:val="left"/>
    </w:lvl>
  </w:abstractNum>
  <w:abstractNum w:abstractNumId="9">
    <w:nsid w:val="E152B3B9"/>
    <w:multiLevelType w:val="singleLevel"/>
    <w:tmpl w:val="E152B3B9"/>
    <w:lvl w:ilvl="0" w:tentative="0">
      <w:start w:val="1"/>
      <w:numFmt w:val="decimal"/>
      <w:suff w:val="nothing"/>
      <w:lvlText w:val="%1、"/>
      <w:lvlJc w:val="left"/>
    </w:lvl>
  </w:abstractNum>
  <w:abstractNum w:abstractNumId="10">
    <w:nsid w:val="E2AE9278"/>
    <w:multiLevelType w:val="singleLevel"/>
    <w:tmpl w:val="E2AE9278"/>
    <w:lvl w:ilvl="0" w:tentative="0">
      <w:start w:val="1"/>
      <w:numFmt w:val="decimal"/>
      <w:suff w:val="nothing"/>
      <w:lvlText w:val="%1、"/>
      <w:lvlJc w:val="left"/>
    </w:lvl>
  </w:abstractNum>
  <w:abstractNum w:abstractNumId="11">
    <w:nsid w:val="FC48951E"/>
    <w:multiLevelType w:val="singleLevel"/>
    <w:tmpl w:val="FC48951E"/>
    <w:lvl w:ilvl="0" w:tentative="0">
      <w:start w:val="1"/>
      <w:numFmt w:val="decimal"/>
      <w:suff w:val="nothing"/>
      <w:lvlText w:val="%1、"/>
      <w:lvlJc w:val="left"/>
    </w:lvl>
  </w:abstractNum>
  <w:abstractNum w:abstractNumId="12">
    <w:nsid w:val="00E2F509"/>
    <w:multiLevelType w:val="singleLevel"/>
    <w:tmpl w:val="00E2F509"/>
    <w:lvl w:ilvl="0" w:tentative="0">
      <w:start w:val="1"/>
      <w:numFmt w:val="decimal"/>
      <w:suff w:val="nothing"/>
      <w:lvlText w:val="%1、"/>
      <w:lvlJc w:val="left"/>
    </w:lvl>
  </w:abstractNum>
  <w:abstractNum w:abstractNumId="13">
    <w:nsid w:val="057BE754"/>
    <w:multiLevelType w:val="singleLevel"/>
    <w:tmpl w:val="057BE754"/>
    <w:lvl w:ilvl="0" w:tentative="0">
      <w:start w:val="1"/>
      <w:numFmt w:val="decimal"/>
      <w:suff w:val="nothing"/>
      <w:lvlText w:val="%1、"/>
      <w:lvlJc w:val="left"/>
    </w:lvl>
  </w:abstractNum>
  <w:abstractNum w:abstractNumId="14">
    <w:nsid w:val="24DDD09B"/>
    <w:multiLevelType w:val="singleLevel"/>
    <w:tmpl w:val="24DDD09B"/>
    <w:lvl w:ilvl="0" w:tentative="0">
      <w:start w:val="1"/>
      <w:numFmt w:val="decimal"/>
      <w:suff w:val="nothing"/>
      <w:lvlText w:val="%1、"/>
      <w:lvlJc w:val="left"/>
    </w:lvl>
  </w:abstractNum>
  <w:abstractNum w:abstractNumId="15">
    <w:nsid w:val="383CC777"/>
    <w:multiLevelType w:val="singleLevel"/>
    <w:tmpl w:val="383CC777"/>
    <w:lvl w:ilvl="0" w:tentative="0">
      <w:start w:val="1"/>
      <w:numFmt w:val="decimal"/>
      <w:suff w:val="nothing"/>
      <w:lvlText w:val="%1、"/>
      <w:lvlJc w:val="left"/>
    </w:lvl>
  </w:abstractNum>
  <w:abstractNum w:abstractNumId="16">
    <w:nsid w:val="3A228D4A"/>
    <w:multiLevelType w:val="singleLevel"/>
    <w:tmpl w:val="3A228D4A"/>
    <w:lvl w:ilvl="0" w:tentative="0">
      <w:start w:val="1"/>
      <w:numFmt w:val="decimal"/>
      <w:suff w:val="nothing"/>
      <w:lvlText w:val="%1、"/>
      <w:lvlJc w:val="left"/>
    </w:lvl>
  </w:abstractNum>
  <w:abstractNum w:abstractNumId="17">
    <w:nsid w:val="3FCD0F81"/>
    <w:multiLevelType w:val="singleLevel"/>
    <w:tmpl w:val="3FCD0F81"/>
    <w:lvl w:ilvl="0" w:tentative="0">
      <w:start w:val="1"/>
      <w:numFmt w:val="decimal"/>
      <w:suff w:val="nothing"/>
      <w:lvlText w:val="%1、"/>
      <w:lvlJc w:val="left"/>
    </w:lvl>
  </w:abstractNum>
  <w:abstractNum w:abstractNumId="18">
    <w:nsid w:val="479F981F"/>
    <w:multiLevelType w:val="singleLevel"/>
    <w:tmpl w:val="479F981F"/>
    <w:lvl w:ilvl="0" w:tentative="0">
      <w:start w:val="4"/>
      <w:numFmt w:val="decimal"/>
      <w:suff w:val="nothing"/>
      <w:lvlText w:val="%1、"/>
      <w:lvlJc w:val="left"/>
    </w:lvl>
  </w:abstractNum>
  <w:abstractNum w:abstractNumId="19">
    <w:nsid w:val="4AAB716F"/>
    <w:multiLevelType w:val="singleLevel"/>
    <w:tmpl w:val="4AAB716F"/>
    <w:lvl w:ilvl="0" w:tentative="0">
      <w:start w:val="1"/>
      <w:numFmt w:val="decimal"/>
      <w:suff w:val="nothing"/>
      <w:lvlText w:val="%1、"/>
      <w:lvlJc w:val="left"/>
    </w:lvl>
  </w:abstractNum>
  <w:abstractNum w:abstractNumId="20">
    <w:nsid w:val="78A6B71D"/>
    <w:multiLevelType w:val="singleLevel"/>
    <w:tmpl w:val="78A6B71D"/>
    <w:lvl w:ilvl="0" w:tentative="0">
      <w:start w:val="4"/>
      <w:numFmt w:val="decimal"/>
      <w:suff w:val="nothing"/>
      <w:lvlText w:val="%1、"/>
      <w:lvlJc w:val="left"/>
    </w:lvl>
  </w:abstractNum>
  <w:abstractNum w:abstractNumId="21">
    <w:nsid w:val="7E38E97D"/>
    <w:multiLevelType w:val="singleLevel"/>
    <w:tmpl w:val="7E38E97D"/>
    <w:lvl w:ilvl="0" w:tentative="0">
      <w:start w:val="4"/>
      <w:numFmt w:val="decimal"/>
      <w:suff w:val="nothing"/>
      <w:lvlText w:val="%1、"/>
      <w:lvlJc w:val="left"/>
    </w:lvl>
  </w:abstractNum>
  <w:num w:numId="1">
    <w:abstractNumId w:val="7"/>
  </w:num>
  <w:num w:numId="2">
    <w:abstractNumId w:val="19"/>
  </w:num>
  <w:num w:numId="3">
    <w:abstractNumId w:val="1"/>
  </w:num>
  <w:num w:numId="4">
    <w:abstractNumId w:val="2"/>
  </w:num>
  <w:num w:numId="5">
    <w:abstractNumId w:val="15"/>
  </w:num>
  <w:num w:numId="6">
    <w:abstractNumId w:val="17"/>
  </w:num>
  <w:num w:numId="7">
    <w:abstractNumId w:val="0"/>
  </w:num>
  <w:num w:numId="8">
    <w:abstractNumId w:val="5"/>
  </w:num>
  <w:num w:numId="9">
    <w:abstractNumId w:val="13"/>
  </w:num>
  <w:num w:numId="10">
    <w:abstractNumId w:val="12"/>
  </w:num>
  <w:num w:numId="11">
    <w:abstractNumId w:val="11"/>
  </w:num>
  <w:num w:numId="12">
    <w:abstractNumId w:val="6"/>
  </w:num>
  <w:num w:numId="13">
    <w:abstractNumId w:val="8"/>
  </w:num>
  <w:num w:numId="14">
    <w:abstractNumId w:val="16"/>
  </w:num>
  <w:num w:numId="15">
    <w:abstractNumId w:val="20"/>
  </w:num>
  <w:num w:numId="16">
    <w:abstractNumId w:val="14"/>
  </w:num>
  <w:num w:numId="17">
    <w:abstractNumId w:val="4"/>
  </w:num>
  <w:num w:numId="18">
    <w:abstractNumId w:val="9"/>
  </w:num>
  <w:num w:numId="19">
    <w:abstractNumId w:val="18"/>
  </w:num>
  <w:num w:numId="20">
    <w:abstractNumId w:val="3"/>
  </w:num>
  <w:num w:numId="21">
    <w:abstractNumId w:val="2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6543448"/>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8275C2"/>
    <w:rsid w:val="01E039E1"/>
    <w:rsid w:val="02080F1A"/>
    <w:rsid w:val="0273010D"/>
    <w:rsid w:val="03D90444"/>
    <w:rsid w:val="04F401B3"/>
    <w:rsid w:val="05456992"/>
    <w:rsid w:val="056C0631"/>
    <w:rsid w:val="06543448"/>
    <w:rsid w:val="06AB172E"/>
    <w:rsid w:val="07604706"/>
    <w:rsid w:val="07830C87"/>
    <w:rsid w:val="08154A6C"/>
    <w:rsid w:val="09907758"/>
    <w:rsid w:val="0A0674FF"/>
    <w:rsid w:val="0AA448CB"/>
    <w:rsid w:val="0B6435BB"/>
    <w:rsid w:val="0B860EB1"/>
    <w:rsid w:val="0C6D4563"/>
    <w:rsid w:val="0E282CE3"/>
    <w:rsid w:val="0F8E6586"/>
    <w:rsid w:val="0FB32534"/>
    <w:rsid w:val="0FDA0C1D"/>
    <w:rsid w:val="10613A0A"/>
    <w:rsid w:val="10D00E84"/>
    <w:rsid w:val="11692E07"/>
    <w:rsid w:val="11A726EA"/>
    <w:rsid w:val="11BC387F"/>
    <w:rsid w:val="11F42D81"/>
    <w:rsid w:val="12121331"/>
    <w:rsid w:val="12C50511"/>
    <w:rsid w:val="131018D8"/>
    <w:rsid w:val="1483335E"/>
    <w:rsid w:val="1487792B"/>
    <w:rsid w:val="14922675"/>
    <w:rsid w:val="14D827D3"/>
    <w:rsid w:val="15091AF6"/>
    <w:rsid w:val="163836F0"/>
    <w:rsid w:val="16D63B17"/>
    <w:rsid w:val="18660E62"/>
    <w:rsid w:val="19406B43"/>
    <w:rsid w:val="194B1768"/>
    <w:rsid w:val="19F73F01"/>
    <w:rsid w:val="1A662151"/>
    <w:rsid w:val="1B28270A"/>
    <w:rsid w:val="1B2D5D50"/>
    <w:rsid w:val="1B48007F"/>
    <w:rsid w:val="1BBB0703"/>
    <w:rsid w:val="1CAA5CB0"/>
    <w:rsid w:val="1CB702FA"/>
    <w:rsid w:val="1D766F81"/>
    <w:rsid w:val="1D7F0399"/>
    <w:rsid w:val="1DBC2247"/>
    <w:rsid w:val="1DF66617"/>
    <w:rsid w:val="1E14234D"/>
    <w:rsid w:val="1E84307A"/>
    <w:rsid w:val="1FC41B50"/>
    <w:rsid w:val="1FDD64DC"/>
    <w:rsid w:val="207E3A04"/>
    <w:rsid w:val="20FC2E19"/>
    <w:rsid w:val="21C87751"/>
    <w:rsid w:val="227D2BB6"/>
    <w:rsid w:val="23C853F8"/>
    <w:rsid w:val="245152B3"/>
    <w:rsid w:val="246B444C"/>
    <w:rsid w:val="247A6B08"/>
    <w:rsid w:val="24E10BFC"/>
    <w:rsid w:val="24F240EB"/>
    <w:rsid w:val="256E7CC8"/>
    <w:rsid w:val="25F57150"/>
    <w:rsid w:val="26013D28"/>
    <w:rsid w:val="2621602B"/>
    <w:rsid w:val="271635D9"/>
    <w:rsid w:val="271A2CD1"/>
    <w:rsid w:val="281762B4"/>
    <w:rsid w:val="283B4707"/>
    <w:rsid w:val="28953575"/>
    <w:rsid w:val="290B10B2"/>
    <w:rsid w:val="29305F5D"/>
    <w:rsid w:val="29407B01"/>
    <w:rsid w:val="29A2742D"/>
    <w:rsid w:val="2A5F445E"/>
    <w:rsid w:val="2ACF0CA7"/>
    <w:rsid w:val="2B1716CE"/>
    <w:rsid w:val="2BC628A0"/>
    <w:rsid w:val="2BCA2832"/>
    <w:rsid w:val="2C4617FF"/>
    <w:rsid w:val="2C7A2001"/>
    <w:rsid w:val="2CCE4C79"/>
    <w:rsid w:val="2E5C1A86"/>
    <w:rsid w:val="2E652B53"/>
    <w:rsid w:val="2E8157DC"/>
    <w:rsid w:val="2EE116CD"/>
    <w:rsid w:val="2F302096"/>
    <w:rsid w:val="2F3A79D0"/>
    <w:rsid w:val="2FC326B9"/>
    <w:rsid w:val="2FE113DD"/>
    <w:rsid w:val="30A32DD3"/>
    <w:rsid w:val="313A5A38"/>
    <w:rsid w:val="314B3E80"/>
    <w:rsid w:val="317760CB"/>
    <w:rsid w:val="31B447D1"/>
    <w:rsid w:val="31C205E6"/>
    <w:rsid w:val="32AE2918"/>
    <w:rsid w:val="32C61A89"/>
    <w:rsid w:val="32CE4EB9"/>
    <w:rsid w:val="33823753"/>
    <w:rsid w:val="342510AA"/>
    <w:rsid w:val="34335EE7"/>
    <w:rsid w:val="34930017"/>
    <w:rsid w:val="34D174A7"/>
    <w:rsid w:val="35AA12C9"/>
    <w:rsid w:val="35DC1DA8"/>
    <w:rsid w:val="36545B4F"/>
    <w:rsid w:val="371F7D7D"/>
    <w:rsid w:val="375D7A2B"/>
    <w:rsid w:val="379C1A5A"/>
    <w:rsid w:val="3821593A"/>
    <w:rsid w:val="383657FD"/>
    <w:rsid w:val="385E4900"/>
    <w:rsid w:val="38BB1803"/>
    <w:rsid w:val="38E839F1"/>
    <w:rsid w:val="38EF3790"/>
    <w:rsid w:val="39361575"/>
    <w:rsid w:val="397F12DA"/>
    <w:rsid w:val="3AB14CEA"/>
    <w:rsid w:val="3AFB2DC5"/>
    <w:rsid w:val="3BC7163B"/>
    <w:rsid w:val="3BFD1D4F"/>
    <w:rsid w:val="3C7E0650"/>
    <w:rsid w:val="3C862210"/>
    <w:rsid w:val="3D8B0C71"/>
    <w:rsid w:val="3DCF6FFB"/>
    <w:rsid w:val="3E267331"/>
    <w:rsid w:val="3E3010A8"/>
    <w:rsid w:val="3ED966FA"/>
    <w:rsid w:val="3F7B7B8A"/>
    <w:rsid w:val="3FD0465A"/>
    <w:rsid w:val="403C0ED4"/>
    <w:rsid w:val="41DC3B36"/>
    <w:rsid w:val="43087E22"/>
    <w:rsid w:val="435766B4"/>
    <w:rsid w:val="44C65BF3"/>
    <w:rsid w:val="455A182E"/>
    <w:rsid w:val="462F56C6"/>
    <w:rsid w:val="46534978"/>
    <w:rsid w:val="468D30CA"/>
    <w:rsid w:val="46EE37D3"/>
    <w:rsid w:val="47702E10"/>
    <w:rsid w:val="491B410A"/>
    <w:rsid w:val="496C5102"/>
    <w:rsid w:val="4A6C0C97"/>
    <w:rsid w:val="4ACA03B1"/>
    <w:rsid w:val="4AD849ED"/>
    <w:rsid w:val="4CC4568A"/>
    <w:rsid w:val="4CF87218"/>
    <w:rsid w:val="4D92310A"/>
    <w:rsid w:val="4E143CB5"/>
    <w:rsid w:val="4EED611E"/>
    <w:rsid w:val="4F46070C"/>
    <w:rsid w:val="4FB4610D"/>
    <w:rsid w:val="4FFB7CBC"/>
    <w:rsid w:val="506D57DC"/>
    <w:rsid w:val="50E9657C"/>
    <w:rsid w:val="549A4653"/>
    <w:rsid w:val="55A03EEB"/>
    <w:rsid w:val="55EA5046"/>
    <w:rsid w:val="55F622FB"/>
    <w:rsid w:val="565A678F"/>
    <w:rsid w:val="56D13F4F"/>
    <w:rsid w:val="59552884"/>
    <w:rsid w:val="59983E95"/>
    <w:rsid w:val="59A64D1A"/>
    <w:rsid w:val="59F80546"/>
    <w:rsid w:val="5A02027F"/>
    <w:rsid w:val="5A06311D"/>
    <w:rsid w:val="5AF47194"/>
    <w:rsid w:val="5C013209"/>
    <w:rsid w:val="5C753925"/>
    <w:rsid w:val="5D3F66DF"/>
    <w:rsid w:val="5D86262B"/>
    <w:rsid w:val="5E2F0501"/>
    <w:rsid w:val="5EFC4416"/>
    <w:rsid w:val="5FE22FDD"/>
    <w:rsid w:val="60433DF0"/>
    <w:rsid w:val="6048242D"/>
    <w:rsid w:val="60585292"/>
    <w:rsid w:val="607701AC"/>
    <w:rsid w:val="608A6609"/>
    <w:rsid w:val="608C7796"/>
    <w:rsid w:val="60EE28EF"/>
    <w:rsid w:val="61480C3A"/>
    <w:rsid w:val="616822C9"/>
    <w:rsid w:val="617213B6"/>
    <w:rsid w:val="6181445A"/>
    <w:rsid w:val="62966DA1"/>
    <w:rsid w:val="62994A80"/>
    <w:rsid w:val="63483123"/>
    <w:rsid w:val="63822E81"/>
    <w:rsid w:val="63907D73"/>
    <w:rsid w:val="63A534F4"/>
    <w:rsid w:val="63B374DF"/>
    <w:rsid w:val="63D3125A"/>
    <w:rsid w:val="646101D2"/>
    <w:rsid w:val="65144EBD"/>
    <w:rsid w:val="655820EC"/>
    <w:rsid w:val="655A5D7E"/>
    <w:rsid w:val="657C753B"/>
    <w:rsid w:val="657D1B52"/>
    <w:rsid w:val="65AB02D0"/>
    <w:rsid w:val="66530C23"/>
    <w:rsid w:val="67046EE0"/>
    <w:rsid w:val="67287E43"/>
    <w:rsid w:val="68064081"/>
    <w:rsid w:val="689720E1"/>
    <w:rsid w:val="68BE6600"/>
    <w:rsid w:val="698937D7"/>
    <w:rsid w:val="6A033CF5"/>
    <w:rsid w:val="6AEA3D0D"/>
    <w:rsid w:val="6B2D5D6A"/>
    <w:rsid w:val="6B40663A"/>
    <w:rsid w:val="6BAD42C1"/>
    <w:rsid w:val="6C866040"/>
    <w:rsid w:val="6C9E0E60"/>
    <w:rsid w:val="6CE95D1F"/>
    <w:rsid w:val="6D0A4B1A"/>
    <w:rsid w:val="6EEE3AC1"/>
    <w:rsid w:val="6FF44A4B"/>
    <w:rsid w:val="70F43DA3"/>
    <w:rsid w:val="7121017E"/>
    <w:rsid w:val="7148570A"/>
    <w:rsid w:val="714A6D87"/>
    <w:rsid w:val="715E76DD"/>
    <w:rsid w:val="71A61200"/>
    <w:rsid w:val="721910BE"/>
    <w:rsid w:val="72B77225"/>
    <w:rsid w:val="73291A9C"/>
    <w:rsid w:val="758A07C7"/>
    <w:rsid w:val="7683092C"/>
    <w:rsid w:val="76EF048A"/>
    <w:rsid w:val="780779A0"/>
    <w:rsid w:val="789D1E39"/>
    <w:rsid w:val="791C7D3B"/>
    <w:rsid w:val="797D7F1B"/>
    <w:rsid w:val="799D193E"/>
    <w:rsid w:val="7A395308"/>
    <w:rsid w:val="7A590988"/>
    <w:rsid w:val="7AF02F1C"/>
    <w:rsid w:val="7C105116"/>
    <w:rsid w:val="7C202174"/>
    <w:rsid w:val="7C45591E"/>
    <w:rsid w:val="7C7953D4"/>
    <w:rsid w:val="7D0476B9"/>
    <w:rsid w:val="7DE723B3"/>
    <w:rsid w:val="7E4576D5"/>
    <w:rsid w:val="7E7C0C17"/>
    <w:rsid w:val="7E7C7B82"/>
    <w:rsid w:val="7EBC143B"/>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1976</Words>
  <Characters>2234</Characters>
  <Lines>5</Lines>
  <Paragraphs>1</Paragraphs>
  <TotalTime>0</TotalTime>
  <ScaleCrop>false</ScaleCrop>
  <LinksUpToDate>false</LinksUpToDate>
  <CharactersWithSpaces>3218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2026-01-19T02:38:00Z</cp:lastPrinted>
  <dcterms:modified xsi:type="dcterms:W3CDTF">2026-02-05T07:09:25Z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