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C6" w:rsidRDefault="0005230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门诊锅炉房定压补水管更换</w:t>
      </w:r>
    </w:p>
    <w:p w:rsidR="00591DC6" w:rsidRDefault="0005230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sz w:val="44"/>
          <w:szCs w:val="44"/>
        </w:rPr>
        <w:t>比价</w:t>
      </w:r>
      <w:r w:rsidR="00FE5594">
        <w:rPr>
          <w:rFonts w:ascii="方正小标宋简体" w:eastAsia="方正小标宋简体" w:hAnsi="仿宋" w:hint="eastAsia"/>
          <w:sz w:val="44"/>
          <w:szCs w:val="44"/>
        </w:rPr>
        <w:t>方案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门诊锅炉房定压补水管更换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1DC6" w:rsidRDefault="00052301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门诊锅炉房定压补水管现出现多处腐蚀点且出现漏水情况，为确保设备正常运行，现准备更换定压补水管，将原先的镀锌管更换为</w:t>
      </w:r>
      <w:r>
        <w:rPr>
          <w:rFonts w:ascii="仿宋" w:eastAsia="仿宋" w:hAnsi="仿宋" w:hint="eastAsia"/>
          <w:sz w:val="32"/>
          <w:szCs w:val="32"/>
        </w:rPr>
        <w:t>PPR</w:t>
      </w:r>
      <w:r>
        <w:rPr>
          <w:rFonts w:ascii="仿宋" w:eastAsia="仿宋" w:hAnsi="仿宋" w:hint="eastAsia"/>
          <w:sz w:val="32"/>
          <w:szCs w:val="32"/>
        </w:rPr>
        <w:t>管。</w:t>
      </w:r>
      <w:r>
        <w:rPr>
          <w:rFonts w:ascii="仿宋" w:eastAsia="仿宋" w:hAnsi="仿宋" w:hint="eastAsia"/>
          <w:sz w:val="32"/>
          <w:szCs w:val="32"/>
        </w:rPr>
        <w:t>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对原补水管进行拆除。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根据门诊锅炉房定压补水管位置约</w:t>
      </w:r>
      <w:r>
        <w:rPr>
          <w:rFonts w:ascii="仿宋" w:eastAsia="仿宋" w:hAnsi="仿宋" w:hint="eastAsia"/>
          <w:sz w:val="32"/>
          <w:szCs w:val="32"/>
        </w:rPr>
        <w:t>35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米进行更换为</w:t>
      </w:r>
      <w:r>
        <w:rPr>
          <w:rFonts w:ascii="仿宋" w:eastAsia="仿宋" w:hAnsi="仿宋" w:hint="eastAsia"/>
          <w:sz w:val="32"/>
          <w:szCs w:val="32"/>
        </w:rPr>
        <w:t>PPR</w:t>
      </w:r>
      <w:r>
        <w:rPr>
          <w:rFonts w:ascii="仿宋" w:eastAsia="仿宋" w:hAnsi="仿宋" w:hint="eastAsia"/>
          <w:sz w:val="32"/>
          <w:szCs w:val="32"/>
        </w:rPr>
        <w:t>管，包含所有配件辅材，垃圾负责清理。（现场查看联系人刘工，</w:t>
      </w:r>
      <w:r>
        <w:rPr>
          <w:rFonts w:ascii="仿宋" w:eastAsia="仿宋" w:hAnsi="仿宋" w:hint="eastAsia"/>
          <w:sz w:val="32"/>
          <w:szCs w:val="32"/>
        </w:rPr>
        <w:t>15050875537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1DC6" w:rsidRDefault="00052301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于产品质量问题，造成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所产生的任何影响或损失，中标单位需全额赔偿。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591DC6" w:rsidRDefault="0005230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591DC6" w:rsidRDefault="0005230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591DC6" w:rsidRDefault="0005230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591DC6" w:rsidRDefault="00052301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591DC6" w:rsidRDefault="00052301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591DC6" w:rsidRDefault="00052301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591DC6" w:rsidRDefault="00052301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591DC6" w:rsidRDefault="00052301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591DC6" w:rsidRDefault="00052301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591DC6" w:rsidRDefault="00052301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7000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591DC6" w:rsidRDefault="00591DC6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591DC6" w:rsidRDefault="00052301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1403"/>
        <w:gridCol w:w="2685"/>
        <w:gridCol w:w="491"/>
        <w:gridCol w:w="619"/>
        <w:gridCol w:w="1166"/>
        <w:gridCol w:w="870"/>
        <w:gridCol w:w="916"/>
      </w:tblGrid>
      <w:tr w:rsidR="00591DC6">
        <w:trPr>
          <w:trHeight w:val="767"/>
        </w:trPr>
        <w:tc>
          <w:tcPr>
            <w:tcW w:w="8755" w:type="dxa"/>
            <w:gridSpan w:val="8"/>
          </w:tcPr>
          <w:p w:rsidR="00591DC6" w:rsidRDefault="00052301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591DC6">
        <w:trPr>
          <w:trHeight w:val="374"/>
        </w:trPr>
        <w:tc>
          <w:tcPr>
            <w:tcW w:w="2008" w:type="dxa"/>
            <w:gridSpan w:val="2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795" w:type="dxa"/>
            <w:gridSpan w:val="3"/>
            <w:vAlign w:val="center"/>
          </w:tcPr>
          <w:p w:rsidR="00591DC6" w:rsidRDefault="00591D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785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68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项目特征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591DC6">
        <w:trPr>
          <w:trHeight w:val="638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拆除管道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拆除旧钢管</w:t>
            </w:r>
            <w:r>
              <w:rPr>
                <w:rFonts w:ascii="仿宋" w:eastAsia="仿宋" w:hAnsi="仿宋" w:hint="eastAsia"/>
                <w:sz w:val="24"/>
              </w:rPr>
              <w:t>DN50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米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638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安装管道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新装</w:t>
            </w:r>
            <w:r>
              <w:rPr>
                <w:rFonts w:ascii="仿宋" w:eastAsia="仿宋" w:hAnsi="仿宋" w:hint="eastAsia"/>
                <w:sz w:val="24"/>
              </w:rPr>
              <w:t>De63PPR</w:t>
            </w:r>
            <w:r>
              <w:rPr>
                <w:rFonts w:ascii="仿宋" w:eastAsia="仿宋" w:hAnsi="仿宋" w:hint="eastAsia"/>
                <w:sz w:val="24"/>
              </w:rPr>
              <w:t>热水管，含配件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米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638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管道支架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规格：</w:t>
            </w:r>
            <w:r>
              <w:rPr>
                <w:rFonts w:ascii="仿宋" w:eastAsia="仿宋" w:hAnsi="仿宋" w:hint="eastAsia"/>
                <w:sz w:val="24"/>
              </w:rPr>
              <w:t>L40*4</w:t>
            </w:r>
            <w:r>
              <w:rPr>
                <w:rFonts w:ascii="仿宋" w:eastAsia="仿宋" w:hAnsi="仿宋" w:hint="eastAsia"/>
                <w:sz w:val="24"/>
              </w:rPr>
              <w:t>镀锌角钢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米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638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支架刷漆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防锈漆、调和漆各两遍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Kg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109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638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脚手架搭拆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、高度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米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677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403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491" w:type="dxa"/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1159"/>
        </w:trPr>
        <w:tc>
          <w:tcPr>
            <w:tcW w:w="605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403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2685" w:type="dxa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  <w:r>
              <w:rPr>
                <w:rFonts w:ascii="仿宋" w:eastAsia="仿宋" w:hAnsi="仿宋" w:hint="eastAsia"/>
                <w:sz w:val="24"/>
              </w:rPr>
              <w:t>现场清理干净，垃圾</w:t>
            </w:r>
            <w:r>
              <w:rPr>
                <w:rFonts w:ascii="仿宋" w:eastAsia="仿宋" w:hAnsi="仿宋" w:hint="eastAsia"/>
                <w:sz w:val="24"/>
              </w:rPr>
              <w:t>负责</w:t>
            </w:r>
            <w:r>
              <w:rPr>
                <w:rFonts w:ascii="仿宋" w:eastAsia="仿宋" w:hAnsi="仿宋" w:hint="eastAsia"/>
                <w:sz w:val="24"/>
              </w:rPr>
              <w:t>外运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sz w:val="24"/>
              </w:rPr>
              <w:t>更换管道放到指定位置</w:t>
            </w:r>
          </w:p>
        </w:tc>
        <w:tc>
          <w:tcPr>
            <w:tcW w:w="491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</w:t>
            </w:r>
          </w:p>
        </w:tc>
        <w:tc>
          <w:tcPr>
            <w:tcW w:w="619" w:type="dxa"/>
            <w:vAlign w:val="center"/>
          </w:tcPr>
          <w:p w:rsidR="00591DC6" w:rsidRDefault="0005230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591DC6" w:rsidRDefault="00591DC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91DC6">
        <w:trPr>
          <w:trHeight w:val="557"/>
        </w:trPr>
        <w:tc>
          <w:tcPr>
            <w:tcW w:w="8755" w:type="dxa"/>
            <w:gridSpan w:val="8"/>
          </w:tcPr>
          <w:p w:rsidR="00591DC6" w:rsidRDefault="00052301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591DC6">
        <w:trPr>
          <w:trHeight w:val="882"/>
        </w:trPr>
        <w:tc>
          <w:tcPr>
            <w:tcW w:w="2008" w:type="dxa"/>
            <w:gridSpan w:val="2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6747" w:type="dxa"/>
            <w:gridSpan w:val="6"/>
          </w:tcPr>
          <w:p w:rsidR="00591DC6" w:rsidRDefault="0005230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591DC6" w:rsidRDefault="00591DC6">
      <w:pPr>
        <w:rPr>
          <w:rFonts w:ascii="仿宋" w:eastAsia="仿宋" w:hAnsi="仿宋"/>
          <w:sz w:val="32"/>
          <w:szCs w:val="32"/>
        </w:rPr>
      </w:pPr>
    </w:p>
    <w:sectPr w:rsidR="00591DC6" w:rsidSect="0059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01" w:rsidRDefault="00052301">
      <w:pPr>
        <w:spacing w:line="240" w:lineRule="auto"/>
      </w:pPr>
      <w:r>
        <w:separator/>
      </w:r>
    </w:p>
  </w:endnote>
  <w:endnote w:type="continuationSeparator" w:id="1">
    <w:p w:rsidR="00052301" w:rsidRDefault="00052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01" w:rsidRDefault="00052301">
      <w:pPr>
        <w:spacing w:line="240" w:lineRule="auto"/>
      </w:pPr>
      <w:r>
        <w:separator/>
      </w:r>
    </w:p>
  </w:footnote>
  <w:footnote w:type="continuationSeparator" w:id="1">
    <w:p w:rsidR="00052301" w:rsidRDefault="00052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TBiNDFmNjFlZGIyZDA0ZmU3MzZlOGM5OGM3NWEzMTgifQ=="/>
  </w:docVars>
  <w:rsids>
    <w:rsidRoot w:val="0031711A"/>
    <w:rsid w:val="000515FA"/>
    <w:rsid w:val="00052301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1DC6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5594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0F4A0A"/>
    <w:rsid w:val="1A436089"/>
    <w:rsid w:val="1D7E47CC"/>
    <w:rsid w:val="1EE92A08"/>
    <w:rsid w:val="21294361"/>
    <w:rsid w:val="24877D1C"/>
    <w:rsid w:val="249D12EE"/>
    <w:rsid w:val="261F562C"/>
    <w:rsid w:val="2927562A"/>
    <w:rsid w:val="2A0A4121"/>
    <w:rsid w:val="2A61691A"/>
    <w:rsid w:val="2DB97E61"/>
    <w:rsid w:val="2FC736C3"/>
    <w:rsid w:val="302F00B3"/>
    <w:rsid w:val="33D91C17"/>
    <w:rsid w:val="369462C9"/>
    <w:rsid w:val="38807B07"/>
    <w:rsid w:val="389F10A1"/>
    <w:rsid w:val="38F018EE"/>
    <w:rsid w:val="396D003B"/>
    <w:rsid w:val="39A20CFD"/>
    <w:rsid w:val="40BB4750"/>
    <w:rsid w:val="44004F9E"/>
    <w:rsid w:val="45EF0B8B"/>
    <w:rsid w:val="47D37BB9"/>
    <w:rsid w:val="492045EF"/>
    <w:rsid w:val="4B105AC6"/>
    <w:rsid w:val="4B4F092F"/>
    <w:rsid w:val="4BFB3039"/>
    <w:rsid w:val="50914CAD"/>
    <w:rsid w:val="515D3A2F"/>
    <w:rsid w:val="54574A59"/>
    <w:rsid w:val="559D5D6A"/>
    <w:rsid w:val="56130B60"/>
    <w:rsid w:val="56390C1C"/>
    <w:rsid w:val="56982E14"/>
    <w:rsid w:val="58227762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AF120E8"/>
    <w:rsid w:val="6D0D7C60"/>
    <w:rsid w:val="6D6C185A"/>
    <w:rsid w:val="73BD0A2D"/>
    <w:rsid w:val="73ED07EB"/>
    <w:rsid w:val="773E28A6"/>
    <w:rsid w:val="789F0390"/>
    <w:rsid w:val="7AA852ED"/>
    <w:rsid w:val="7E026C41"/>
    <w:rsid w:val="7E2C7AA0"/>
    <w:rsid w:val="7E8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6"/>
    <w:pPr>
      <w:widowControl w:val="0"/>
      <w:spacing w:line="486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91D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91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1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91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591D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1DC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91DC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91DC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91D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cp:lastPrinted>2026-01-19T06:51:00Z</cp:lastPrinted>
  <dcterms:created xsi:type="dcterms:W3CDTF">2023-05-09T02:20:00Z</dcterms:created>
  <dcterms:modified xsi:type="dcterms:W3CDTF">2026-01-19T06:59:00Z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