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865A7F" w:rsidP="00FB2107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外科免洗手消毒液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865A7F" w:rsidP="002903A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外科免洗手消毒液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560"/>
        <w:gridCol w:w="5670"/>
        <w:gridCol w:w="1134"/>
        <w:gridCol w:w="1985"/>
      </w:tblGrid>
      <w:tr w:rsidR="00F3741C" w:rsidTr="00865A7F">
        <w:trPr>
          <w:trHeight w:val="592"/>
        </w:trPr>
        <w:tc>
          <w:tcPr>
            <w:tcW w:w="1560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5670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1985" w:type="dxa"/>
            <w:vAlign w:val="center"/>
          </w:tcPr>
          <w:p w:rsidR="00F3741C" w:rsidRDefault="00F3741C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5B0DC4" w:rsidRPr="00AB412A" w:rsidTr="00865A7F">
        <w:trPr>
          <w:trHeight w:val="3669"/>
        </w:trPr>
        <w:tc>
          <w:tcPr>
            <w:tcW w:w="1560" w:type="dxa"/>
            <w:vAlign w:val="center"/>
          </w:tcPr>
          <w:p w:rsidR="005B0DC4" w:rsidRDefault="00865A7F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外科免洗手消毒液</w:t>
            </w:r>
          </w:p>
        </w:tc>
        <w:tc>
          <w:tcPr>
            <w:tcW w:w="5670" w:type="dxa"/>
            <w:vAlign w:val="center"/>
          </w:tcPr>
          <w:p w:rsidR="00DD5D4F" w:rsidRPr="00DD5D4F" w:rsidRDefault="00DD5D4F" w:rsidP="00865A7F">
            <w:pPr>
              <w:adjustRightInd w:val="0"/>
              <w:jc w:val="center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251397" cy="2870620"/>
                  <wp:effectExtent l="19050" t="0" r="0" b="0"/>
                  <wp:docPr id="1" name="图片 0" descr="d445a2600f551a7206c779fb1a0425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445a2600f551a7206c779fb1a0425d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123" cy="287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5D4F" w:rsidRDefault="00DD5D4F" w:rsidP="00DD5D4F">
            <w:pPr>
              <w:adjustRightInd w:val="0"/>
              <w:ind w:left="280" w:hangingChars="100" w:hanging="28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1.外科免洗手消毒液须</w:t>
            </w:r>
            <w:r w:rsidR="00865A7F"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满足</w:t>
            </w:r>
            <w:r w:rsidR="00865A7F"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t>外科免洗手消毒液的质量标准：消毒后手表面菌</w:t>
            </w:r>
            <w:r w:rsidR="00865A7F">
              <w:rPr>
                <w:rFonts w:eastAsia="仿宋"/>
                <w:noProof/>
                <w:color w:val="000000" w:themeColor="text1"/>
                <w:sz w:val="28"/>
                <w:szCs w:val="32"/>
              </w:rPr>
              <w:t>&lt;</w:t>
            </w:r>
            <w:r w:rsidR="00865A7F"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5cfu/cm2</w:t>
            </w: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，无皮肤刺激，无毒；</w:t>
            </w:r>
          </w:p>
          <w:p w:rsidR="00DD5D4F" w:rsidRDefault="00DD5D4F" w:rsidP="00DD5D4F">
            <w:pPr>
              <w:adjustRightInd w:val="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2. 产品规格：1L；</w:t>
            </w:r>
          </w:p>
          <w:p w:rsidR="00DD5D4F" w:rsidRPr="00865A7F" w:rsidRDefault="00DD5D4F" w:rsidP="00DD5D4F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3.</w:t>
            </w:r>
            <w:r w:rsidRPr="00865A7F"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产品未开瓶有效期2年以上，开瓶有效期3个月及以上。</w:t>
            </w:r>
          </w:p>
        </w:tc>
        <w:tc>
          <w:tcPr>
            <w:tcW w:w="1134" w:type="dxa"/>
            <w:vAlign w:val="center"/>
          </w:tcPr>
          <w:p w:rsidR="005B0DC4" w:rsidRPr="00865A7F" w:rsidRDefault="005B0DC4" w:rsidP="00865A7F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5CF">
              <w:rPr>
                <w:rFonts w:ascii="仿宋" w:eastAsia="仿宋" w:hAnsi="仿宋"/>
                <w:sz w:val="28"/>
                <w:szCs w:val="28"/>
              </w:rPr>
              <w:t>元</w:t>
            </w:r>
            <w:r w:rsidRPr="00D225CF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="00865A7F">
              <w:rPr>
                <w:rFonts w:ascii="仿宋" w:eastAsia="仿宋" w:hAnsi="仿宋" w:hint="eastAsia"/>
                <w:sz w:val="28"/>
                <w:szCs w:val="28"/>
              </w:rPr>
              <w:t>瓶</w:t>
            </w:r>
          </w:p>
        </w:tc>
        <w:tc>
          <w:tcPr>
            <w:tcW w:w="1985" w:type="dxa"/>
            <w:vAlign w:val="center"/>
          </w:tcPr>
          <w:p w:rsidR="005B0DC4" w:rsidRDefault="00BC2695" w:rsidP="0091551C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供货商须免费提供配套脚踏器并安装上墙。</w:t>
            </w:r>
          </w:p>
        </w:tc>
      </w:tr>
    </w:tbl>
    <w:p w:rsidR="00A57C9F" w:rsidRPr="00B0451E" w:rsidRDefault="00A57C9F" w:rsidP="00FE4AB3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A57C9F" w:rsidRDefault="00A57C9F" w:rsidP="00A57C9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 w:rsidR="00CC46E0"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D84073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D84073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D84073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</w:t>
      </w:r>
      <w:r w:rsidR="00D84073">
        <w:rPr>
          <w:rFonts w:ascii="仿宋" w:eastAsia="仿宋" w:hAnsi="仿宋" w:cs="宋体"/>
          <w:color w:val="000000" w:themeColor="text1"/>
          <w:kern w:val="0"/>
          <w:sz w:val="32"/>
        </w:rPr>
        <w:lastRenderedPageBreak/>
        <w:t>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A57C9F" w:rsidRDefault="00CC46E0" w:rsidP="00F374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按比价结果排序。</w:t>
      </w:r>
    </w:p>
    <w:p w:rsidR="00BD6D42" w:rsidRDefault="00BD6D42" w:rsidP="001914BC">
      <w:pPr>
        <w:adjustRightInd w:val="0"/>
        <w:spacing w:line="480" w:lineRule="exact"/>
        <w:ind w:firstLineChars="196" w:firstLine="63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BD6D42" w:rsidRPr="00BD6D42" w:rsidRDefault="00D56C5A" w:rsidP="00BD6D4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6A0813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1914BC" w:rsidRPr="00F3741C" w:rsidRDefault="00D56C5A" w:rsidP="00CF313A">
      <w:pPr>
        <w:tabs>
          <w:tab w:val="left" w:pos="6128"/>
        </w:tabs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BD6D42"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  <w:r w:rsidR="001914BC">
        <w:rPr>
          <w:rFonts w:ascii="仿宋" w:eastAsia="仿宋" w:hAnsi="仿宋" w:cs="宋体"/>
          <w:color w:val="000000" w:themeColor="text1"/>
          <w:kern w:val="0"/>
          <w:sz w:val="32"/>
        </w:rPr>
        <w:tab/>
      </w:r>
    </w:p>
    <w:sectPr w:rsidR="001914BC" w:rsidRPr="00F3741C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2F4" w:rsidRDefault="000A52F4" w:rsidP="00F3741C">
      <w:r>
        <w:separator/>
      </w:r>
    </w:p>
  </w:endnote>
  <w:endnote w:type="continuationSeparator" w:id="1">
    <w:p w:rsidR="000A52F4" w:rsidRDefault="000A52F4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2F4" w:rsidRDefault="000A52F4" w:rsidP="00F3741C">
      <w:r>
        <w:separator/>
      </w:r>
    </w:p>
  </w:footnote>
  <w:footnote w:type="continuationSeparator" w:id="1">
    <w:p w:rsidR="000A52F4" w:rsidRDefault="000A52F4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27BA0"/>
    <w:rsid w:val="000A52F4"/>
    <w:rsid w:val="000B4D6E"/>
    <w:rsid w:val="000D5AE8"/>
    <w:rsid w:val="000F30D4"/>
    <w:rsid w:val="00106896"/>
    <w:rsid w:val="001914BC"/>
    <w:rsid w:val="001A2174"/>
    <w:rsid w:val="001E1E09"/>
    <w:rsid w:val="001F5C1F"/>
    <w:rsid w:val="002155B2"/>
    <w:rsid w:val="002242C2"/>
    <w:rsid w:val="00236281"/>
    <w:rsid w:val="0025431E"/>
    <w:rsid w:val="00262865"/>
    <w:rsid w:val="0026630A"/>
    <w:rsid w:val="0029035C"/>
    <w:rsid w:val="002903A1"/>
    <w:rsid w:val="002A38AC"/>
    <w:rsid w:val="002A5343"/>
    <w:rsid w:val="002D0466"/>
    <w:rsid w:val="002E7EEE"/>
    <w:rsid w:val="00300623"/>
    <w:rsid w:val="00314A39"/>
    <w:rsid w:val="00323227"/>
    <w:rsid w:val="0032723C"/>
    <w:rsid w:val="00345D5F"/>
    <w:rsid w:val="00352194"/>
    <w:rsid w:val="003749D1"/>
    <w:rsid w:val="003844B9"/>
    <w:rsid w:val="003A19AE"/>
    <w:rsid w:val="003B529C"/>
    <w:rsid w:val="003D0601"/>
    <w:rsid w:val="003D6632"/>
    <w:rsid w:val="003F2058"/>
    <w:rsid w:val="00477ED5"/>
    <w:rsid w:val="00480A4B"/>
    <w:rsid w:val="00486760"/>
    <w:rsid w:val="004B72D2"/>
    <w:rsid w:val="004D0964"/>
    <w:rsid w:val="00500407"/>
    <w:rsid w:val="00540625"/>
    <w:rsid w:val="00543107"/>
    <w:rsid w:val="005743BF"/>
    <w:rsid w:val="005B0DC4"/>
    <w:rsid w:val="005F1FBA"/>
    <w:rsid w:val="00621DBA"/>
    <w:rsid w:val="00660E3B"/>
    <w:rsid w:val="00696F6D"/>
    <w:rsid w:val="006A0813"/>
    <w:rsid w:val="006B36C8"/>
    <w:rsid w:val="006C78CE"/>
    <w:rsid w:val="006C79CA"/>
    <w:rsid w:val="006E3CBC"/>
    <w:rsid w:val="00715CE2"/>
    <w:rsid w:val="007263DA"/>
    <w:rsid w:val="00732736"/>
    <w:rsid w:val="00776A1C"/>
    <w:rsid w:val="008007AD"/>
    <w:rsid w:val="00822BC3"/>
    <w:rsid w:val="00832A20"/>
    <w:rsid w:val="00851C53"/>
    <w:rsid w:val="00854C7E"/>
    <w:rsid w:val="00865A7F"/>
    <w:rsid w:val="008769ED"/>
    <w:rsid w:val="008A6983"/>
    <w:rsid w:val="008C1B00"/>
    <w:rsid w:val="0091551C"/>
    <w:rsid w:val="00962E59"/>
    <w:rsid w:val="009864A5"/>
    <w:rsid w:val="00997837"/>
    <w:rsid w:val="009B2F0B"/>
    <w:rsid w:val="009F0BEE"/>
    <w:rsid w:val="00A3078A"/>
    <w:rsid w:val="00A36FC2"/>
    <w:rsid w:val="00A522A8"/>
    <w:rsid w:val="00A5533B"/>
    <w:rsid w:val="00A57C9F"/>
    <w:rsid w:val="00AC3B3A"/>
    <w:rsid w:val="00B007B0"/>
    <w:rsid w:val="00B7363D"/>
    <w:rsid w:val="00BC2695"/>
    <w:rsid w:val="00BC6771"/>
    <w:rsid w:val="00BD6D42"/>
    <w:rsid w:val="00BE0D1C"/>
    <w:rsid w:val="00BE4C4A"/>
    <w:rsid w:val="00C01808"/>
    <w:rsid w:val="00C93D5C"/>
    <w:rsid w:val="00CA5DDF"/>
    <w:rsid w:val="00CB2C52"/>
    <w:rsid w:val="00CC37CD"/>
    <w:rsid w:val="00CC46E0"/>
    <w:rsid w:val="00CD6453"/>
    <w:rsid w:val="00CF313A"/>
    <w:rsid w:val="00D225CF"/>
    <w:rsid w:val="00D51D38"/>
    <w:rsid w:val="00D56C5A"/>
    <w:rsid w:val="00D84073"/>
    <w:rsid w:val="00DD5D4F"/>
    <w:rsid w:val="00DF669C"/>
    <w:rsid w:val="00E1283A"/>
    <w:rsid w:val="00E200B7"/>
    <w:rsid w:val="00EB08C9"/>
    <w:rsid w:val="00EF371B"/>
    <w:rsid w:val="00F10623"/>
    <w:rsid w:val="00F23730"/>
    <w:rsid w:val="00F3741C"/>
    <w:rsid w:val="00FB2107"/>
    <w:rsid w:val="00FC47EA"/>
    <w:rsid w:val="00FD3C08"/>
    <w:rsid w:val="00FE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53</cp:revision>
  <dcterms:created xsi:type="dcterms:W3CDTF">2024-04-19T06:11:00Z</dcterms:created>
  <dcterms:modified xsi:type="dcterms:W3CDTF">2025-12-15T08:07:00Z</dcterms:modified>
</cp:coreProperties>
</file>