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2FABA">
      <w:pPr>
        <w:jc w:val="center"/>
        <w:rPr>
          <w:rFonts w:hint="eastAsia" w:ascii="仿宋" w:hAnsi="仿宋" w:eastAsia="仿宋" w:cs="仿宋"/>
          <w:b/>
          <w:bCs/>
          <w:sz w:val="44"/>
          <w:szCs w:val="44"/>
        </w:rPr>
      </w:pPr>
      <w:bookmarkStart w:id="0" w:name="OLE_LINK1"/>
      <w:r>
        <w:rPr>
          <w:rFonts w:hint="eastAsia" w:ascii="仿宋" w:hAnsi="仿宋" w:eastAsia="仿宋" w:cs="仿宋"/>
          <w:b/>
          <w:bCs/>
          <w:sz w:val="44"/>
          <w:szCs w:val="44"/>
          <w:lang w:val="en-US" w:eastAsia="zh-CN"/>
        </w:rPr>
        <w:t>图书馆五楼信息处办公区域新增消防报警系统</w:t>
      </w:r>
      <w:r>
        <w:rPr>
          <w:rFonts w:hint="eastAsia" w:ascii="仿宋" w:hAnsi="仿宋" w:eastAsia="仿宋" w:cs="仿宋"/>
          <w:b/>
          <w:bCs/>
          <w:sz w:val="44"/>
          <w:szCs w:val="44"/>
        </w:rPr>
        <w:t>项目</w:t>
      </w:r>
      <w:bookmarkEnd w:id="0"/>
      <w:r>
        <w:rPr>
          <w:rFonts w:hint="eastAsia" w:ascii="仿宋" w:hAnsi="仿宋" w:eastAsia="仿宋" w:cs="仿宋"/>
          <w:b/>
          <w:bCs/>
          <w:sz w:val="44"/>
          <w:szCs w:val="44"/>
        </w:rPr>
        <w:t>比价方案</w:t>
      </w:r>
    </w:p>
    <w:p w14:paraId="688F2FB3">
      <w:pPr>
        <w:keepNext w:val="0"/>
        <w:keepLines w:val="0"/>
        <w:pageBreakBefore w:val="0"/>
        <w:kinsoku/>
        <w:wordWrap/>
        <w:overflowPunct/>
        <w:topLinePunct w:val="0"/>
        <w:autoSpaceDE/>
        <w:autoSpaceDN/>
        <w:bidi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bookmarkStart w:id="1" w:name="OLE_LINK6"/>
      <w:r>
        <w:rPr>
          <w:rFonts w:hint="eastAsia" w:ascii="仿宋" w:hAnsi="仿宋" w:eastAsia="仿宋"/>
          <w:color w:val="000000" w:themeColor="text1"/>
          <w:sz w:val="30"/>
          <w:szCs w:val="30"/>
          <w:lang w:val="en-US" w:eastAsia="zh-CN"/>
          <w14:textFill>
            <w14:solidFill>
              <w14:schemeClr w14:val="tx1"/>
            </w14:solidFill>
          </w14:textFill>
        </w:rPr>
        <w:t>图书馆五楼信息处办公区域新增消防报警系统比价方案</w:t>
      </w:r>
      <w:r>
        <w:rPr>
          <w:rFonts w:hint="eastAsia" w:ascii="仿宋" w:hAnsi="仿宋" w:eastAsia="仿宋"/>
          <w:color w:val="000000" w:themeColor="text1"/>
          <w:sz w:val="30"/>
          <w:szCs w:val="30"/>
          <w14:textFill>
            <w14:solidFill>
              <w14:schemeClr w14:val="tx1"/>
            </w14:solidFill>
          </w14:textFill>
        </w:rPr>
        <w:t>具体要求如下</w:t>
      </w:r>
      <w:r>
        <w:rPr>
          <w:rFonts w:ascii="仿宋" w:hAnsi="仿宋" w:eastAsia="仿宋"/>
          <w:color w:val="000000" w:themeColor="text1"/>
          <w:sz w:val="30"/>
          <w:szCs w:val="30"/>
          <w14:textFill>
            <w14:solidFill>
              <w14:schemeClr w14:val="tx1"/>
            </w14:solidFill>
          </w14:textFill>
        </w:rPr>
        <w:t>：</w:t>
      </w:r>
      <w:bookmarkEnd w:id="1"/>
    </w:p>
    <w:p w14:paraId="342780C7">
      <w:pPr>
        <w:keepNext w:val="0"/>
        <w:keepLines w:val="0"/>
        <w:pageBreakBefore w:val="0"/>
        <w:kinsoku/>
        <w:wordWrap/>
        <w:overflowPunct/>
        <w:topLinePunct w:val="0"/>
        <w:autoSpaceDE/>
        <w:autoSpaceDN/>
        <w:bidi w:val="0"/>
        <w:spacing w:line="440" w:lineRule="exact"/>
        <w:ind w:firstLine="600"/>
        <w:textAlignment w:val="auto"/>
        <w:rPr>
          <w:rFonts w:hint="eastAsia" w:ascii="仿宋" w:hAnsi="仿宋" w:eastAsia="仿宋"/>
          <w:b/>
          <w:bCs/>
          <w:sz w:val="30"/>
          <w:szCs w:val="30"/>
        </w:rPr>
      </w:pPr>
      <w:r>
        <w:rPr>
          <w:rFonts w:hint="eastAsia" w:ascii="仿宋" w:hAnsi="仿宋" w:eastAsia="仿宋"/>
          <w:b/>
          <w:bCs/>
          <w:sz w:val="30"/>
          <w:szCs w:val="30"/>
        </w:rPr>
        <w:t>一、项目概况及要求：</w:t>
      </w:r>
    </w:p>
    <w:p w14:paraId="2B64CF2D">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p>
    <w:p w14:paraId="2C738413">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1.1投标</w:t>
      </w:r>
      <w:r>
        <w:rPr>
          <w:rFonts w:hint="eastAsia" w:ascii="仿宋" w:hAnsi="仿宋" w:eastAsia="仿宋"/>
          <w:sz w:val="30"/>
          <w:szCs w:val="30"/>
        </w:rPr>
        <w:t>供应商需按照现场要求自行勘察</w:t>
      </w:r>
      <w:r>
        <w:rPr>
          <w:rFonts w:hint="eastAsia" w:ascii="仿宋" w:hAnsi="仿宋" w:eastAsia="仿宋"/>
          <w:sz w:val="30"/>
          <w:szCs w:val="30"/>
          <w:lang w:eastAsia="zh-CN"/>
        </w:rPr>
        <w:t>，</w:t>
      </w:r>
      <w:r>
        <w:rPr>
          <w:rFonts w:hint="eastAsia" w:ascii="仿宋" w:hAnsi="仿宋" w:eastAsia="仿宋"/>
          <w:sz w:val="30"/>
          <w:szCs w:val="30"/>
          <w:lang w:val="en-US" w:eastAsia="zh-CN"/>
        </w:rPr>
        <w:t>提供相关产品的检验报告及3C认证证书，产品为合格；成交供应商需按照现场要求安装报警系统并接入外科楼消防报警控制系统、CAD点位图纸制作并上传至消防支队联网中心平台系统，测试正常。金属钢管明敷需刷防火涂料。</w:t>
      </w:r>
    </w:p>
    <w:p w14:paraId="7E8B49C0">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1.2信息处网络机房气体灭火报警控制系统设备更换，按规范要求更换并安装，并联网至外科楼消防报警控制系统。</w:t>
      </w:r>
    </w:p>
    <w:p w14:paraId="7CF31C43">
      <w:pPr>
        <w:keepNext w:val="0"/>
        <w:keepLines w:val="0"/>
        <w:pageBreakBefore w:val="0"/>
        <w:kinsoku/>
        <w:wordWrap/>
        <w:overflowPunct/>
        <w:topLinePunct w:val="0"/>
        <w:autoSpaceDE/>
        <w:autoSpaceDN/>
        <w:bidi w:val="0"/>
        <w:spacing w:line="440" w:lineRule="exact"/>
        <w:ind w:firstLine="600"/>
        <w:textAlignment w:val="auto"/>
        <w:rPr>
          <w:rFonts w:hint="eastAsia" w:ascii="仿宋" w:hAnsi="仿宋" w:eastAsia="仿宋"/>
          <w:sz w:val="30"/>
          <w:szCs w:val="30"/>
        </w:rPr>
      </w:pPr>
      <w:r>
        <w:rPr>
          <w:rFonts w:hint="eastAsia" w:ascii="仿宋" w:hAnsi="仿宋" w:eastAsia="仿宋"/>
          <w:sz w:val="30"/>
          <w:szCs w:val="30"/>
        </w:rPr>
        <w:t>2.现场自行勘察或与联系人（蒋老师13775350888）联系勘察现场。</w:t>
      </w:r>
    </w:p>
    <w:p w14:paraId="18AE26DB">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4616D13">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389E9485">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5.接到中标通知后，工期5天完成</w:t>
      </w:r>
      <w:r>
        <w:rPr>
          <w:rFonts w:hint="eastAsia" w:ascii="仿宋" w:hAnsi="仿宋" w:eastAsia="仿宋"/>
          <w:sz w:val="30"/>
          <w:szCs w:val="30"/>
        </w:rPr>
        <w:t>更换</w:t>
      </w:r>
      <w:r>
        <w:rPr>
          <w:rFonts w:hint="eastAsia" w:ascii="仿宋" w:hAnsi="仿宋" w:eastAsia="仿宋" w:cs="宋体"/>
          <w:sz w:val="30"/>
          <w:szCs w:val="30"/>
        </w:rPr>
        <w:t>。</w:t>
      </w:r>
    </w:p>
    <w:p w14:paraId="379AA697">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6EA0EC09">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0393A802">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1135062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hint="eastAsia" w:ascii="仿宋" w:hAnsi="仿宋" w:eastAsia="仿宋" w:cs="宋体"/>
          <w:sz w:val="30"/>
          <w:szCs w:val="30"/>
        </w:rPr>
        <w:t>9.费用结算：经验收合格，三个月后一次性结算。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4"/>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4"/>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66B1FD06">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仿宋"/>
          <w:sz w:val="30"/>
          <w:szCs w:val="30"/>
        </w:rPr>
      </w:pPr>
      <w:r>
        <w:rPr>
          <w:rFonts w:hint="eastAsia" w:ascii="仿宋" w:hAnsi="仿宋" w:eastAsia="仿宋" w:cs="仿宋"/>
          <w:b/>
          <w:color w:val="000000" w:themeColor="text1"/>
          <w:sz w:val="30"/>
          <w:szCs w:val="30"/>
          <w14:textFill>
            <w14:solidFill>
              <w14:schemeClr w14:val="tx1"/>
            </w14:solidFill>
          </w14:textFill>
        </w:rPr>
        <w:t>五</w:t>
      </w:r>
      <w:bookmarkStart w:id="2" w:name="OLE_LINK7"/>
      <w:r>
        <w:rPr>
          <w:rFonts w:hint="eastAsia" w:ascii="仿宋" w:hAnsi="仿宋" w:eastAsia="仿宋" w:cs="仿宋"/>
          <w:b/>
          <w:color w:val="000000" w:themeColor="text1"/>
          <w:sz w:val="30"/>
          <w:szCs w:val="30"/>
          <w14:textFill>
            <w14:solidFill>
              <w14:schemeClr w14:val="tx1"/>
            </w14:solidFill>
          </w14:textFill>
        </w:rPr>
        <w:t>、项目控制价为</w:t>
      </w:r>
      <w:r>
        <w:rPr>
          <w:rFonts w:hint="eastAsia" w:ascii="仿宋" w:hAnsi="仿宋" w:eastAsia="仿宋" w:cs="仿宋"/>
          <w:b/>
          <w:color w:val="000000" w:themeColor="text1"/>
          <w:sz w:val="30"/>
          <w:szCs w:val="30"/>
          <w:lang w:val="en-US" w:eastAsia="zh-CN"/>
          <w14:textFill>
            <w14:solidFill>
              <w14:schemeClr w14:val="tx1"/>
            </w14:solidFill>
          </w14:textFill>
        </w:rPr>
        <w:t>195</w:t>
      </w:r>
      <w:r>
        <w:rPr>
          <w:rFonts w:hint="eastAsia" w:ascii="仿宋" w:hAnsi="仿宋" w:eastAsia="仿宋" w:cs="仿宋"/>
          <w:b/>
          <w:color w:val="000000" w:themeColor="text1"/>
          <w:sz w:val="30"/>
          <w:szCs w:val="30"/>
          <w14:textFill>
            <w14:solidFill>
              <w14:schemeClr w14:val="tx1"/>
            </w14:solidFill>
          </w14:textFill>
        </w:rPr>
        <w:t>00元，报价不得高于控制价</w:t>
      </w:r>
      <w:bookmarkEnd w:id="2"/>
      <w:r>
        <w:rPr>
          <w:rFonts w:hint="eastAsia" w:ascii="仿宋" w:hAnsi="仿宋" w:eastAsia="仿宋" w:cs="仿宋"/>
          <w:b/>
          <w:color w:val="000000" w:themeColor="text1"/>
          <w:sz w:val="30"/>
          <w:szCs w:val="30"/>
          <w14:textFill>
            <w14:solidFill>
              <w14:schemeClr w14:val="tx1"/>
            </w14:solidFill>
          </w14:textFill>
        </w:rPr>
        <w:t>。</w:t>
      </w:r>
    </w:p>
    <w:p w14:paraId="7E182E60">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26B5167">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4F46209">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D8DFD5C">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06F2B9F6">
      <w:pPr>
        <w:spacing w:line="480" w:lineRule="exact"/>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附：报价清单</w:t>
      </w:r>
    </w:p>
    <w:p w14:paraId="0AE3CE8E">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5C04BD8">
      <w:pPr>
        <w:spacing w:line="480" w:lineRule="exact"/>
        <w:jc w:val="left"/>
        <w:rPr>
          <w:rFonts w:hint="eastAsia" w:ascii="仿宋" w:hAnsi="仿宋" w:eastAsia="仿宋" w:cs="仿宋"/>
          <w:color w:val="000000" w:themeColor="text1"/>
          <w:sz w:val="30"/>
          <w:szCs w:val="30"/>
          <w14:textFill>
            <w14:solidFill>
              <w14:schemeClr w14:val="tx1"/>
            </w14:solidFill>
          </w14:textFill>
        </w:rPr>
      </w:pPr>
    </w:p>
    <w:tbl>
      <w:tblPr>
        <w:tblStyle w:val="5"/>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841"/>
        <w:gridCol w:w="1897"/>
        <w:gridCol w:w="1686"/>
        <w:gridCol w:w="672"/>
        <w:gridCol w:w="753"/>
        <w:gridCol w:w="1324"/>
        <w:gridCol w:w="1305"/>
        <w:gridCol w:w="1318"/>
      </w:tblGrid>
      <w:tr w14:paraId="6AEE24F4">
        <w:tblPrEx>
          <w:tblCellMar>
            <w:top w:w="0" w:type="dxa"/>
            <w:left w:w="108" w:type="dxa"/>
            <w:bottom w:w="0" w:type="dxa"/>
            <w:right w:w="108" w:type="dxa"/>
          </w:tblCellMar>
        </w:tblPrEx>
        <w:trPr>
          <w:trHeight w:val="896" w:hRule="atLeast"/>
        </w:trPr>
        <w:tc>
          <w:tcPr>
            <w:tcW w:w="9796" w:type="dxa"/>
            <w:gridSpan w:val="8"/>
            <w:tcBorders>
              <w:top w:val="nil"/>
              <w:left w:val="nil"/>
              <w:bottom w:val="nil"/>
              <w:right w:val="nil"/>
            </w:tcBorders>
            <w:shd w:val="clear" w:color="auto" w:fill="auto"/>
            <w:vAlign w:val="center"/>
          </w:tcPr>
          <w:p w14:paraId="33AB656D">
            <w:pPr>
              <w:widowControl/>
              <w:jc w:val="center"/>
              <w:rPr>
                <w:rFonts w:hint="eastAsia" w:ascii="仿宋" w:hAnsi="仿宋" w:eastAsia="仿宋" w:cs="仿宋"/>
                <w:color w:val="000000"/>
                <w:szCs w:val="21"/>
              </w:rPr>
            </w:pPr>
            <w:r>
              <w:rPr>
                <w:rFonts w:hint="eastAsia" w:ascii="仿宋" w:hAnsi="仿宋" w:eastAsia="仿宋" w:cs="仿宋"/>
                <w:color w:val="000000"/>
                <w:szCs w:val="21"/>
              </w:rPr>
              <w:br w:type="textWrapping"/>
            </w:r>
            <w:r>
              <w:rPr>
                <w:rFonts w:hint="eastAsia" w:ascii="仿宋" w:hAnsi="仿宋" w:eastAsia="仿宋"/>
                <w:color w:val="000000" w:themeColor="text1"/>
                <w:sz w:val="30"/>
                <w:szCs w:val="30"/>
                <w:lang w:val="en-US" w:eastAsia="zh-CN"/>
                <w14:textFill>
                  <w14:solidFill>
                    <w14:schemeClr w14:val="tx1"/>
                  </w14:solidFill>
                </w14:textFill>
              </w:rPr>
              <w:t>图书馆五楼信息处办公区域新增消防报警系统</w:t>
            </w:r>
            <w:r>
              <w:rPr>
                <w:rFonts w:hint="eastAsia" w:ascii="仿宋" w:hAnsi="仿宋" w:eastAsia="仿宋" w:cs="仿宋"/>
                <w:color w:val="000000" w:themeColor="text1"/>
                <w:sz w:val="28"/>
                <w:szCs w:val="28"/>
                <w14:textFill>
                  <w14:solidFill>
                    <w14:schemeClr w14:val="tx1"/>
                  </w14:solidFill>
                </w14:textFill>
              </w:rPr>
              <w:t>项目报价清单</w:t>
            </w:r>
          </w:p>
        </w:tc>
      </w:tr>
      <w:tr w14:paraId="00DA4E23">
        <w:tblPrEx>
          <w:tblCellMar>
            <w:top w:w="0" w:type="dxa"/>
            <w:left w:w="108" w:type="dxa"/>
            <w:bottom w:w="0" w:type="dxa"/>
            <w:right w:w="108" w:type="dxa"/>
          </w:tblCellMar>
        </w:tblPrEx>
        <w:trPr>
          <w:trHeight w:val="424" w:hRule="atLeast"/>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03BB92A">
            <w:pPr>
              <w:widowControl/>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97" w:type="dxa"/>
            <w:tcBorders>
              <w:top w:val="single" w:color="auto" w:sz="4" w:space="0"/>
              <w:left w:val="nil"/>
              <w:bottom w:val="single" w:color="auto" w:sz="4" w:space="0"/>
              <w:right w:val="single" w:color="auto" w:sz="4" w:space="0"/>
            </w:tcBorders>
            <w:shd w:val="clear" w:color="auto" w:fill="auto"/>
            <w:vAlign w:val="center"/>
          </w:tcPr>
          <w:p w14:paraId="2540AA56">
            <w:pPr>
              <w:widowControl/>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686" w:type="dxa"/>
            <w:tcBorders>
              <w:top w:val="single" w:color="auto" w:sz="4" w:space="0"/>
              <w:left w:val="nil"/>
              <w:bottom w:val="single" w:color="auto" w:sz="4" w:space="0"/>
              <w:right w:val="single" w:color="auto" w:sz="4" w:space="0"/>
            </w:tcBorders>
            <w:shd w:val="clear" w:color="auto" w:fill="auto"/>
            <w:vAlign w:val="center"/>
          </w:tcPr>
          <w:p w14:paraId="14E560A4">
            <w:pPr>
              <w:widowControl/>
              <w:jc w:val="center"/>
              <w:rPr>
                <w:rFonts w:hint="eastAsia" w:ascii="仿宋" w:hAnsi="仿宋" w:eastAsia="仿宋" w:cs="仿宋"/>
                <w:color w:val="000000"/>
                <w:szCs w:val="21"/>
              </w:rPr>
            </w:pPr>
            <w:r>
              <w:rPr>
                <w:rFonts w:hint="eastAsia" w:ascii="仿宋" w:hAnsi="仿宋" w:eastAsia="仿宋" w:cs="仿宋"/>
                <w:color w:val="000000"/>
                <w:szCs w:val="21"/>
              </w:rPr>
              <w:t>规格型号</w:t>
            </w:r>
          </w:p>
        </w:tc>
        <w:tc>
          <w:tcPr>
            <w:tcW w:w="672" w:type="dxa"/>
            <w:tcBorders>
              <w:top w:val="single" w:color="auto" w:sz="4" w:space="0"/>
              <w:left w:val="nil"/>
              <w:bottom w:val="single" w:color="auto" w:sz="4" w:space="0"/>
              <w:right w:val="single" w:color="auto" w:sz="4" w:space="0"/>
            </w:tcBorders>
            <w:shd w:val="clear" w:color="auto" w:fill="auto"/>
            <w:vAlign w:val="center"/>
          </w:tcPr>
          <w:p w14:paraId="7896D752">
            <w:pPr>
              <w:widowControl/>
              <w:jc w:val="center"/>
              <w:rPr>
                <w:rFonts w:hint="eastAsia" w:ascii="仿宋" w:hAnsi="仿宋" w:eastAsia="仿宋" w:cs="仿宋"/>
                <w:color w:val="000000"/>
                <w:szCs w:val="21"/>
              </w:rPr>
            </w:pPr>
            <w:r>
              <w:rPr>
                <w:rFonts w:hint="eastAsia" w:ascii="仿宋" w:hAnsi="仿宋" w:eastAsia="仿宋" w:cs="仿宋"/>
                <w:color w:val="000000"/>
                <w:szCs w:val="21"/>
              </w:rPr>
              <w:t>单位</w:t>
            </w:r>
          </w:p>
        </w:tc>
        <w:tc>
          <w:tcPr>
            <w:tcW w:w="753" w:type="dxa"/>
            <w:tcBorders>
              <w:top w:val="single" w:color="auto" w:sz="4" w:space="0"/>
              <w:left w:val="nil"/>
              <w:bottom w:val="single" w:color="auto" w:sz="4" w:space="0"/>
              <w:right w:val="single" w:color="auto" w:sz="4" w:space="0"/>
            </w:tcBorders>
            <w:shd w:val="clear" w:color="auto" w:fill="auto"/>
            <w:vAlign w:val="center"/>
          </w:tcPr>
          <w:p w14:paraId="0E150181">
            <w:pPr>
              <w:widowControl/>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324" w:type="dxa"/>
            <w:tcBorders>
              <w:top w:val="single" w:color="auto" w:sz="4" w:space="0"/>
              <w:left w:val="nil"/>
              <w:bottom w:val="single" w:color="auto" w:sz="4" w:space="0"/>
              <w:right w:val="single" w:color="auto" w:sz="4" w:space="0"/>
            </w:tcBorders>
            <w:shd w:val="clear" w:color="auto" w:fill="auto"/>
            <w:vAlign w:val="center"/>
          </w:tcPr>
          <w:p w14:paraId="05D05814">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单价（元） </w:t>
            </w:r>
          </w:p>
        </w:tc>
        <w:tc>
          <w:tcPr>
            <w:tcW w:w="1305" w:type="dxa"/>
            <w:tcBorders>
              <w:top w:val="single" w:color="auto" w:sz="4" w:space="0"/>
              <w:left w:val="nil"/>
              <w:bottom w:val="single" w:color="auto" w:sz="4" w:space="0"/>
              <w:right w:val="single" w:color="auto" w:sz="4" w:space="0"/>
            </w:tcBorders>
            <w:shd w:val="clear" w:color="auto" w:fill="auto"/>
            <w:vAlign w:val="center"/>
          </w:tcPr>
          <w:p w14:paraId="6D25BE8C">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合计（元） </w:t>
            </w:r>
          </w:p>
        </w:tc>
        <w:tc>
          <w:tcPr>
            <w:tcW w:w="1318" w:type="dxa"/>
            <w:tcBorders>
              <w:top w:val="single" w:color="auto" w:sz="4" w:space="0"/>
              <w:left w:val="nil"/>
              <w:bottom w:val="single" w:color="auto" w:sz="4" w:space="0"/>
              <w:right w:val="single" w:color="auto" w:sz="4" w:space="0"/>
            </w:tcBorders>
            <w:shd w:val="clear" w:color="auto" w:fill="auto"/>
            <w:vAlign w:val="center"/>
          </w:tcPr>
          <w:p w14:paraId="5DB4D31F">
            <w:pPr>
              <w:widowControl/>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3B6899B0">
        <w:tblPrEx>
          <w:tblCellMar>
            <w:top w:w="0" w:type="dxa"/>
            <w:left w:w="108" w:type="dxa"/>
            <w:bottom w:w="0" w:type="dxa"/>
            <w:right w:w="108" w:type="dxa"/>
          </w:tblCellMar>
        </w:tblPrEx>
        <w:trPr>
          <w:trHeight w:val="472"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7D3ED908">
            <w:pPr>
              <w:widowControl/>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897" w:type="dxa"/>
            <w:tcBorders>
              <w:top w:val="nil"/>
              <w:left w:val="nil"/>
              <w:bottom w:val="single" w:color="auto" w:sz="4" w:space="0"/>
              <w:right w:val="single" w:color="auto" w:sz="4" w:space="0"/>
            </w:tcBorders>
            <w:shd w:val="clear" w:color="auto" w:fill="auto"/>
            <w:vAlign w:val="center"/>
          </w:tcPr>
          <w:p w14:paraId="3E0CD210">
            <w:pPr>
              <w:widowControl/>
              <w:jc w:val="center"/>
              <w:rPr>
                <w:rFonts w:hint="eastAsia" w:ascii="仿宋" w:hAnsi="仿宋" w:eastAsia="仿宋" w:cs="仿宋"/>
                <w:color w:val="000000"/>
                <w:szCs w:val="21"/>
              </w:rPr>
            </w:pPr>
            <w:r>
              <w:rPr>
                <w:rFonts w:hint="eastAsia" w:ascii="仿宋" w:hAnsi="仿宋" w:eastAsia="仿宋" w:cs="仿宋"/>
                <w:color w:val="000000"/>
                <w:szCs w:val="21"/>
              </w:rPr>
              <w:t>感烟探测器</w:t>
            </w:r>
          </w:p>
        </w:tc>
        <w:tc>
          <w:tcPr>
            <w:tcW w:w="1686" w:type="dxa"/>
            <w:tcBorders>
              <w:top w:val="nil"/>
              <w:left w:val="nil"/>
              <w:bottom w:val="single" w:color="auto" w:sz="4" w:space="0"/>
              <w:right w:val="single" w:color="auto" w:sz="4" w:space="0"/>
            </w:tcBorders>
            <w:shd w:val="clear" w:color="auto" w:fill="auto"/>
            <w:vAlign w:val="center"/>
          </w:tcPr>
          <w:p w14:paraId="2F3943E4">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G3T</w:t>
            </w:r>
          </w:p>
        </w:tc>
        <w:tc>
          <w:tcPr>
            <w:tcW w:w="672" w:type="dxa"/>
            <w:tcBorders>
              <w:top w:val="nil"/>
              <w:left w:val="nil"/>
              <w:bottom w:val="single" w:color="auto" w:sz="4" w:space="0"/>
              <w:right w:val="single" w:color="auto" w:sz="4" w:space="0"/>
            </w:tcBorders>
            <w:shd w:val="clear" w:color="auto" w:fill="auto"/>
            <w:vAlign w:val="center"/>
          </w:tcPr>
          <w:p w14:paraId="6E0B159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套</w:t>
            </w:r>
          </w:p>
        </w:tc>
        <w:tc>
          <w:tcPr>
            <w:tcW w:w="753" w:type="dxa"/>
            <w:tcBorders>
              <w:top w:val="nil"/>
              <w:left w:val="nil"/>
              <w:bottom w:val="single" w:color="auto" w:sz="4" w:space="0"/>
              <w:right w:val="single" w:color="auto" w:sz="4" w:space="0"/>
            </w:tcBorders>
            <w:shd w:val="clear" w:color="auto" w:fill="auto"/>
            <w:vAlign w:val="center"/>
          </w:tcPr>
          <w:p w14:paraId="1EFDFB48">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24</w:t>
            </w:r>
          </w:p>
        </w:tc>
        <w:tc>
          <w:tcPr>
            <w:tcW w:w="1324" w:type="dxa"/>
            <w:tcBorders>
              <w:top w:val="nil"/>
              <w:left w:val="nil"/>
              <w:bottom w:val="single" w:color="auto" w:sz="4" w:space="0"/>
              <w:right w:val="single" w:color="auto" w:sz="4" w:space="0"/>
            </w:tcBorders>
            <w:shd w:val="clear" w:color="auto" w:fill="auto"/>
            <w:vAlign w:val="center"/>
          </w:tcPr>
          <w:p w14:paraId="7A0913F8">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1CC9E67E">
            <w:pPr>
              <w:widowControl/>
              <w:jc w:val="center"/>
              <w:rPr>
                <w:rFonts w:hint="default" w:ascii="仿宋" w:hAnsi="仿宋" w:eastAsia="仿宋" w:cs="仿宋"/>
                <w:color w:val="000000"/>
                <w:szCs w:val="21"/>
                <w:lang w:val="en-US" w:eastAsia="zh-CN"/>
              </w:rPr>
            </w:pPr>
          </w:p>
        </w:tc>
        <w:tc>
          <w:tcPr>
            <w:tcW w:w="1318" w:type="dxa"/>
            <w:vMerge w:val="restart"/>
            <w:tcBorders>
              <w:top w:val="nil"/>
              <w:left w:val="nil"/>
              <w:right w:val="single" w:color="auto" w:sz="4" w:space="0"/>
            </w:tcBorders>
            <w:shd w:val="clear" w:color="auto" w:fill="auto"/>
            <w:vAlign w:val="center"/>
          </w:tcPr>
          <w:p w14:paraId="03CE2E1F">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新装消防报警系统接入外科楼消防主机。</w:t>
            </w:r>
          </w:p>
        </w:tc>
      </w:tr>
      <w:tr w14:paraId="339D9EE0">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6E126C10">
            <w:pPr>
              <w:widowControl/>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897" w:type="dxa"/>
            <w:tcBorders>
              <w:top w:val="nil"/>
              <w:left w:val="nil"/>
              <w:bottom w:val="single" w:color="auto" w:sz="4" w:space="0"/>
              <w:right w:val="single" w:color="auto" w:sz="4" w:space="0"/>
            </w:tcBorders>
            <w:shd w:val="clear" w:color="auto" w:fill="auto"/>
            <w:vAlign w:val="center"/>
          </w:tcPr>
          <w:p w14:paraId="263F9D8A">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感温探测器</w:t>
            </w:r>
          </w:p>
        </w:tc>
        <w:tc>
          <w:tcPr>
            <w:tcW w:w="1686" w:type="dxa"/>
            <w:tcBorders>
              <w:top w:val="nil"/>
              <w:left w:val="nil"/>
              <w:bottom w:val="single" w:color="auto" w:sz="4" w:space="0"/>
              <w:right w:val="single" w:color="auto" w:sz="4" w:space="0"/>
            </w:tcBorders>
            <w:shd w:val="clear" w:color="auto" w:fill="auto"/>
            <w:vAlign w:val="center"/>
          </w:tcPr>
          <w:p w14:paraId="5542E6F2">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G3N</w:t>
            </w:r>
          </w:p>
        </w:tc>
        <w:tc>
          <w:tcPr>
            <w:tcW w:w="672" w:type="dxa"/>
            <w:tcBorders>
              <w:top w:val="nil"/>
              <w:left w:val="nil"/>
              <w:bottom w:val="single" w:color="auto" w:sz="4" w:space="0"/>
              <w:right w:val="single" w:color="auto" w:sz="4" w:space="0"/>
            </w:tcBorders>
            <w:shd w:val="clear" w:color="auto" w:fill="auto"/>
            <w:vAlign w:val="center"/>
          </w:tcPr>
          <w:p w14:paraId="59687B95">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套</w:t>
            </w:r>
          </w:p>
        </w:tc>
        <w:tc>
          <w:tcPr>
            <w:tcW w:w="753" w:type="dxa"/>
            <w:tcBorders>
              <w:top w:val="nil"/>
              <w:left w:val="nil"/>
              <w:bottom w:val="single" w:color="auto" w:sz="4" w:space="0"/>
              <w:right w:val="single" w:color="auto" w:sz="4" w:space="0"/>
            </w:tcBorders>
            <w:shd w:val="clear" w:color="auto" w:fill="auto"/>
            <w:vAlign w:val="center"/>
          </w:tcPr>
          <w:p w14:paraId="119E8D2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8</w:t>
            </w:r>
          </w:p>
        </w:tc>
        <w:tc>
          <w:tcPr>
            <w:tcW w:w="1324" w:type="dxa"/>
            <w:tcBorders>
              <w:top w:val="nil"/>
              <w:left w:val="nil"/>
              <w:bottom w:val="single" w:color="auto" w:sz="4" w:space="0"/>
              <w:right w:val="single" w:color="auto" w:sz="4" w:space="0"/>
            </w:tcBorders>
            <w:shd w:val="clear" w:color="auto" w:fill="auto"/>
            <w:vAlign w:val="center"/>
          </w:tcPr>
          <w:p w14:paraId="3AF2DF7C">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8AE7705">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53364596">
            <w:pPr>
              <w:widowControl/>
              <w:jc w:val="center"/>
              <w:rPr>
                <w:rFonts w:hint="default" w:ascii="仿宋" w:hAnsi="仿宋" w:eastAsia="仿宋" w:cs="仿宋"/>
                <w:color w:val="000000"/>
                <w:szCs w:val="21"/>
                <w:lang w:val="en-US" w:eastAsia="zh-CN"/>
              </w:rPr>
            </w:pPr>
          </w:p>
        </w:tc>
      </w:tr>
      <w:tr w14:paraId="0774EA8A">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079AAA46">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3</w:t>
            </w:r>
          </w:p>
        </w:tc>
        <w:tc>
          <w:tcPr>
            <w:tcW w:w="1897" w:type="dxa"/>
            <w:tcBorders>
              <w:top w:val="nil"/>
              <w:left w:val="nil"/>
              <w:bottom w:val="single" w:color="auto" w:sz="4" w:space="0"/>
              <w:right w:val="single" w:color="auto" w:sz="4" w:space="0"/>
            </w:tcBorders>
            <w:shd w:val="clear" w:color="auto" w:fill="auto"/>
            <w:vAlign w:val="center"/>
          </w:tcPr>
          <w:p w14:paraId="4A7968E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火灾声光警报器</w:t>
            </w:r>
          </w:p>
        </w:tc>
        <w:tc>
          <w:tcPr>
            <w:tcW w:w="1686" w:type="dxa"/>
            <w:tcBorders>
              <w:top w:val="nil"/>
              <w:left w:val="nil"/>
              <w:bottom w:val="single" w:color="auto" w:sz="4" w:space="0"/>
              <w:right w:val="single" w:color="auto" w:sz="4" w:space="0"/>
            </w:tcBorders>
            <w:shd w:val="clear" w:color="auto" w:fill="auto"/>
            <w:vAlign w:val="center"/>
          </w:tcPr>
          <w:p w14:paraId="0E81FA4A">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GST-HX-320B</w:t>
            </w:r>
          </w:p>
        </w:tc>
        <w:tc>
          <w:tcPr>
            <w:tcW w:w="672" w:type="dxa"/>
            <w:tcBorders>
              <w:top w:val="nil"/>
              <w:left w:val="nil"/>
              <w:bottom w:val="single" w:color="auto" w:sz="4" w:space="0"/>
              <w:right w:val="single" w:color="auto" w:sz="4" w:space="0"/>
            </w:tcBorders>
            <w:shd w:val="clear" w:color="auto" w:fill="auto"/>
            <w:vAlign w:val="center"/>
          </w:tcPr>
          <w:p w14:paraId="4DB7BB4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7E75C1E6">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1324" w:type="dxa"/>
            <w:tcBorders>
              <w:top w:val="nil"/>
              <w:left w:val="nil"/>
              <w:bottom w:val="single" w:color="auto" w:sz="4" w:space="0"/>
              <w:right w:val="single" w:color="auto" w:sz="4" w:space="0"/>
            </w:tcBorders>
            <w:shd w:val="clear" w:color="auto" w:fill="auto"/>
            <w:vAlign w:val="center"/>
          </w:tcPr>
          <w:p w14:paraId="7029C7B6">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5BA33F3A">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71913C2C">
            <w:pPr>
              <w:widowControl/>
              <w:jc w:val="center"/>
              <w:rPr>
                <w:rFonts w:hint="eastAsia" w:ascii="仿宋" w:hAnsi="仿宋" w:eastAsia="仿宋" w:cs="仿宋"/>
                <w:color w:val="000000"/>
                <w:szCs w:val="21"/>
                <w:lang w:val="en-US" w:eastAsia="zh-CN"/>
              </w:rPr>
            </w:pPr>
          </w:p>
        </w:tc>
      </w:tr>
      <w:tr w14:paraId="6DE83561">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387FEDD2">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4</w:t>
            </w:r>
          </w:p>
        </w:tc>
        <w:tc>
          <w:tcPr>
            <w:tcW w:w="1897" w:type="dxa"/>
            <w:tcBorders>
              <w:top w:val="nil"/>
              <w:left w:val="nil"/>
              <w:bottom w:val="single" w:color="auto" w:sz="4" w:space="0"/>
              <w:right w:val="single" w:color="auto" w:sz="4" w:space="0"/>
            </w:tcBorders>
            <w:shd w:val="clear" w:color="auto" w:fill="auto"/>
            <w:vAlign w:val="center"/>
          </w:tcPr>
          <w:p w14:paraId="4F3673CF">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手动火灾报警按钮</w:t>
            </w:r>
          </w:p>
        </w:tc>
        <w:tc>
          <w:tcPr>
            <w:tcW w:w="1686" w:type="dxa"/>
            <w:tcBorders>
              <w:top w:val="nil"/>
              <w:left w:val="nil"/>
              <w:bottom w:val="single" w:color="auto" w:sz="4" w:space="0"/>
              <w:right w:val="single" w:color="auto" w:sz="4" w:space="0"/>
            </w:tcBorders>
            <w:shd w:val="clear" w:color="auto" w:fill="auto"/>
            <w:vAlign w:val="center"/>
          </w:tcPr>
          <w:p w14:paraId="2B0CA12C">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GST9122B</w:t>
            </w:r>
          </w:p>
        </w:tc>
        <w:tc>
          <w:tcPr>
            <w:tcW w:w="672" w:type="dxa"/>
            <w:tcBorders>
              <w:top w:val="nil"/>
              <w:left w:val="nil"/>
              <w:bottom w:val="single" w:color="auto" w:sz="4" w:space="0"/>
              <w:right w:val="single" w:color="auto" w:sz="4" w:space="0"/>
            </w:tcBorders>
            <w:shd w:val="clear" w:color="auto" w:fill="auto"/>
            <w:vAlign w:val="center"/>
          </w:tcPr>
          <w:p w14:paraId="7D0DD59F">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5C662682">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1324" w:type="dxa"/>
            <w:tcBorders>
              <w:top w:val="nil"/>
              <w:left w:val="nil"/>
              <w:bottom w:val="single" w:color="auto" w:sz="4" w:space="0"/>
              <w:right w:val="single" w:color="auto" w:sz="4" w:space="0"/>
            </w:tcBorders>
            <w:shd w:val="clear" w:color="auto" w:fill="auto"/>
            <w:vAlign w:val="center"/>
          </w:tcPr>
          <w:p w14:paraId="2D926105">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1579BE82">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2157E215">
            <w:pPr>
              <w:widowControl/>
              <w:jc w:val="center"/>
              <w:rPr>
                <w:rFonts w:hint="eastAsia" w:ascii="仿宋" w:hAnsi="仿宋" w:eastAsia="仿宋" w:cs="仿宋"/>
                <w:color w:val="000000"/>
                <w:szCs w:val="21"/>
                <w:lang w:val="en-US" w:eastAsia="zh-CN"/>
              </w:rPr>
            </w:pPr>
          </w:p>
        </w:tc>
      </w:tr>
      <w:tr w14:paraId="3266C108">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3284D655">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5</w:t>
            </w:r>
          </w:p>
        </w:tc>
        <w:tc>
          <w:tcPr>
            <w:tcW w:w="1897" w:type="dxa"/>
            <w:tcBorders>
              <w:top w:val="nil"/>
              <w:left w:val="nil"/>
              <w:bottom w:val="single" w:color="auto" w:sz="4" w:space="0"/>
              <w:right w:val="single" w:color="auto" w:sz="4" w:space="0"/>
            </w:tcBorders>
            <w:shd w:val="clear" w:color="auto" w:fill="auto"/>
            <w:vAlign w:val="center"/>
          </w:tcPr>
          <w:p w14:paraId="44B98EF1">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消火栓按钮</w:t>
            </w:r>
          </w:p>
        </w:tc>
        <w:tc>
          <w:tcPr>
            <w:tcW w:w="1686" w:type="dxa"/>
            <w:tcBorders>
              <w:top w:val="nil"/>
              <w:left w:val="nil"/>
              <w:bottom w:val="single" w:color="auto" w:sz="4" w:space="0"/>
              <w:right w:val="single" w:color="auto" w:sz="4" w:space="0"/>
            </w:tcBorders>
            <w:shd w:val="clear" w:color="auto" w:fill="auto"/>
            <w:vAlign w:val="center"/>
          </w:tcPr>
          <w:p w14:paraId="2C4A38F1">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GST9123B</w:t>
            </w:r>
          </w:p>
        </w:tc>
        <w:tc>
          <w:tcPr>
            <w:tcW w:w="672" w:type="dxa"/>
            <w:tcBorders>
              <w:top w:val="nil"/>
              <w:left w:val="nil"/>
              <w:bottom w:val="single" w:color="auto" w:sz="4" w:space="0"/>
              <w:right w:val="single" w:color="auto" w:sz="4" w:space="0"/>
            </w:tcBorders>
            <w:shd w:val="clear" w:color="auto" w:fill="auto"/>
            <w:vAlign w:val="center"/>
          </w:tcPr>
          <w:p w14:paraId="056649AA">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73DF5824">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1324" w:type="dxa"/>
            <w:tcBorders>
              <w:top w:val="nil"/>
              <w:left w:val="nil"/>
              <w:bottom w:val="single" w:color="auto" w:sz="4" w:space="0"/>
              <w:right w:val="single" w:color="auto" w:sz="4" w:space="0"/>
            </w:tcBorders>
            <w:shd w:val="clear" w:color="auto" w:fill="auto"/>
            <w:vAlign w:val="center"/>
          </w:tcPr>
          <w:p w14:paraId="490EAB0E">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6E8FD77">
            <w:pPr>
              <w:widowControl/>
              <w:jc w:val="center"/>
              <w:rPr>
                <w:rFonts w:hint="default" w:ascii="仿宋" w:hAnsi="仿宋" w:eastAsia="仿宋" w:cs="仿宋"/>
                <w:color w:val="000000"/>
                <w:szCs w:val="21"/>
                <w:lang w:val="en-US" w:eastAsia="zh-CN"/>
              </w:rPr>
            </w:pPr>
          </w:p>
        </w:tc>
        <w:tc>
          <w:tcPr>
            <w:tcW w:w="1318" w:type="dxa"/>
            <w:vMerge w:val="continue"/>
            <w:tcBorders>
              <w:left w:val="nil"/>
              <w:bottom w:val="single" w:color="auto" w:sz="4" w:space="0"/>
              <w:right w:val="single" w:color="auto" w:sz="4" w:space="0"/>
            </w:tcBorders>
            <w:shd w:val="clear" w:color="auto" w:fill="auto"/>
            <w:vAlign w:val="center"/>
          </w:tcPr>
          <w:p w14:paraId="260532DD">
            <w:pPr>
              <w:widowControl/>
              <w:jc w:val="center"/>
              <w:rPr>
                <w:rFonts w:hint="eastAsia" w:ascii="仿宋" w:hAnsi="仿宋" w:eastAsia="仿宋" w:cs="仿宋"/>
                <w:color w:val="000000"/>
                <w:szCs w:val="21"/>
                <w:lang w:val="en-US" w:eastAsia="zh-CN"/>
              </w:rPr>
            </w:pPr>
          </w:p>
        </w:tc>
      </w:tr>
      <w:tr w14:paraId="74B173DF">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1BEEBF22">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6</w:t>
            </w:r>
          </w:p>
        </w:tc>
        <w:tc>
          <w:tcPr>
            <w:tcW w:w="1897" w:type="dxa"/>
            <w:tcBorders>
              <w:top w:val="nil"/>
              <w:left w:val="nil"/>
              <w:bottom w:val="single" w:color="auto" w:sz="4" w:space="0"/>
              <w:right w:val="single" w:color="auto" w:sz="4" w:space="0"/>
            </w:tcBorders>
            <w:shd w:val="clear" w:color="auto" w:fill="auto"/>
            <w:vAlign w:val="center"/>
          </w:tcPr>
          <w:p w14:paraId="40BB46E7">
            <w:pPr>
              <w:widowControl/>
              <w:jc w:val="center"/>
              <w:rPr>
                <w:rFonts w:hint="eastAsia" w:ascii="仿宋" w:hAnsi="仿宋" w:eastAsia="仿宋" w:cs="仿宋"/>
                <w:color w:val="000000"/>
                <w:szCs w:val="21"/>
              </w:rPr>
            </w:pPr>
            <w:r>
              <w:rPr>
                <w:rFonts w:hint="eastAsia" w:ascii="仿宋" w:hAnsi="仿宋" w:eastAsia="仿宋" w:cs="仿宋"/>
                <w:color w:val="000000"/>
                <w:szCs w:val="21"/>
              </w:rPr>
              <w:t>气体灭火控制器</w:t>
            </w:r>
          </w:p>
        </w:tc>
        <w:tc>
          <w:tcPr>
            <w:tcW w:w="1686" w:type="dxa"/>
            <w:tcBorders>
              <w:top w:val="nil"/>
              <w:left w:val="nil"/>
              <w:bottom w:val="single" w:color="auto" w:sz="4" w:space="0"/>
              <w:right w:val="single" w:color="auto" w:sz="4" w:space="0"/>
            </w:tcBorders>
            <w:shd w:val="clear" w:color="auto" w:fill="auto"/>
            <w:vAlign w:val="center"/>
          </w:tcPr>
          <w:p w14:paraId="47E39672">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GST-QKP01H</w:t>
            </w:r>
          </w:p>
        </w:tc>
        <w:tc>
          <w:tcPr>
            <w:tcW w:w="672" w:type="dxa"/>
            <w:tcBorders>
              <w:top w:val="nil"/>
              <w:left w:val="nil"/>
              <w:bottom w:val="single" w:color="auto" w:sz="4" w:space="0"/>
              <w:right w:val="single" w:color="auto" w:sz="4" w:space="0"/>
            </w:tcBorders>
            <w:shd w:val="clear" w:color="auto" w:fill="auto"/>
            <w:vAlign w:val="center"/>
          </w:tcPr>
          <w:p w14:paraId="03E2E61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台</w:t>
            </w:r>
          </w:p>
        </w:tc>
        <w:tc>
          <w:tcPr>
            <w:tcW w:w="753" w:type="dxa"/>
            <w:tcBorders>
              <w:top w:val="nil"/>
              <w:left w:val="nil"/>
              <w:bottom w:val="single" w:color="auto" w:sz="4" w:space="0"/>
              <w:right w:val="single" w:color="auto" w:sz="4" w:space="0"/>
            </w:tcBorders>
            <w:shd w:val="clear" w:color="auto" w:fill="auto"/>
            <w:vAlign w:val="center"/>
          </w:tcPr>
          <w:p w14:paraId="4EDB727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23EC8A0C">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1A3F8AE9">
            <w:pPr>
              <w:widowControl/>
              <w:jc w:val="center"/>
              <w:rPr>
                <w:rFonts w:hint="default" w:ascii="仿宋" w:hAnsi="仿宋" w:eastAsia="仿宋" w:cs="仿宋"/>
                <w:color w:val="000000"/>
                <w:szCs w:val="21"/>
                <w:lang w:val="en-US" w:eastAsia="zh-CN"/>
              </w:rPr>
            </w:pPr>
          </w:p>
        </w:tc>
        <w:tc>
          <w:tcPr>
            <w:tcW w:w="1318" w:type="dxa"/>
            <w:vMerge w:val="restart"/>
            <w:tcBorders>
              <w:top w:val="nil"/>
              <w:left w:val="nil"/>
              <w:right w:val="single" w:color="auto" w:sz="4" w:space="0"/>
            </w:tcBorders>
            <w:shd w:val="clear" w:color="auto" w:fill="auto"/>
            <w:vAlign w:val="center"/>
          </w:tcPr>
          <w:p w14:paraId="4F9CF76F">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气体灭火</w:t>
            </w:r>
          </w:p>
          <w:p w14:paraId="464DF8C0">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控制系统设备更换，并联网至外科楼消防报警控制系</w:t>
            </w:r>
            <w:bookmarkStart w:id="3" w:name="_GoBack"/>
            <w:bookmarkEnd w:id="3"/>
            <w:r>
              <w:rPr>
                <w:rFonts w:hint="eastAsia" w:ascii="仿宋" w:hAnsi="仿宋" w:eastAsia="仿宋" w:cs="仿宋"/>
                <w:color w:val="000000"/>
                <w:szCs w:val="21"/>
                <w:lang w:val="en-US" w:eastAsia="zh-CN"/>
              </w:rPr>
              <w:t>统。</w:t>
            </w:r>
          </w:p>
        </w:tc>
      </w:tr>
      <w:tr w14:paraId="6C3A6A4A">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441D2A31">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7</w:t>
            </w:r>
          </w:p>
        </w:tc>
        <w:tc>
          <w:tcPr>
            <w:tcW w:w="1897" w:type="dxa"/>
            <w:tcBorders>
              <w:top w:val="nil"/>
              <w:left w:val="nil"/>
              <w:bottom w:val="single" w:color="auto" w:sz="4" w:space="0"/>
              <w:right w:val="single" w:color="auto" w:sz="4" w:space="0"/>
            </w:tcBorders>
            <w:shd w:val="clear" w:color="auto" w:fill="auto"/>
            <w:vAlign w:val="center"/>
          </w:tcPr>
          <w:p w14:paraId="2B60757F">
            <w:pPr>
              <w:widowControl/>
              <w:jc w:val="center"/>
              <w:rPr>
                <w:rFonts w:hint="eastAsia" w:ascii="仿宋" w:hAnsi="仿宋" w:eastAsia="仿宋" w:cs="仿宋"/>
                <w:color w:val="000000"/>
                <w:szCs w:val="21"/>
              </w:rPr>
            </w:pPr>
            <w:r>
              <w:rPr>
                <w:rFonts w:hint="eastAsia" w:ascii="仿宋" w:hAnsi="仿宋" w:eastAsia="仿宋" w:cs="仿宋"/>
                <w:color w:val="000000"/>
                <w:szCs w:val="21"/>
              </w:rPr>
              <w:t>气体释放警报器</w:t>
            </w:r>
          </w:p>
        </w:tc>
        <w:tc>
          <w:tcPr>
            <w:tcW w:w="1686" w:type="dxa"/>
            <w:tcBorders>
              <w:top w:val="nil"/>
              <w:left w:val="nil"/>
              <w:bottom w:val="single" w:color="auto" w:sz="4" w:space="0"/>
              <w:right w:val="single" w:color="auto" w:sz="4" w:space="0"/>
            </w:tcBorders>
            <w:shd w:val="clear" w:color="auto" w:fill="auto"/>
            <w:vAlign w:val="center"/>
          </w:tcPr>
          <w:p w14:paraId="15534B7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GST-LD-8317H</w:t>
            </w:r>
          </w:p>
        </w:tc>
        <w:tc>
          <w:tcPr>
            <w:tcW w:w="672" w:type="dxa"/>
            <w:tcBorders>
              <w:top w:val="nil"/>
              <w:left w:val="nil"/>
              <w:bottom w:val="single" w:color="auto" w:sz="4" w:space="0"/>
              <w:right w:val="single" w:color="auto" w:sz="4" w:space="0"/>
            </w:tcBorders>
            <w:shd w:val="clear" w:color="auto" w:fill="auto"/>
            <w:vAlign w:val="center"/>
          </w:tcPr>
          <w:p w14:paraId="3B308F56">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0AE548C0">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0C993466">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7BD9189F">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6ABC4ECF">
            <w:pPr>
              <w:widowControl/>
              <w:jc w:val="center"/>
              <w:rPr>
                <w:rFonts w:hint="eastAsia" w:ascii="仿宋" w:hAnsi="仿宋" w:eastAsia="仿宋" w:cs="仿宋"/>
                <w:color w:val="000000"/>
                <w:szCs w:val="21"/>
                <w:lang w:val="en-US" w:eastAsia="zh-CN"/>
              </w:rPr>
            </w:pPr>
          </w:p>
        </w:tc>
      </w:tr>
      <w:tr w14:paraId="64754FA4">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6EBC290E">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8</w:t>
            </w:r>
          </w:p>
        </w:tc>
        <w:tc>
          <w:tcPr>
            <w:tcW w:w="1897" w:type="dxa"/>
            <w:tcBorders>
              <w:top w:val="nil"/>
              <w:left w:val="nil"/>
              <w:bottom w:val="single" w:color="auto" w:sz="4" w:space="0"/>
              <w:right w:val="single" w:color="auto" w:sz="4" w:space="0"/>
            </w:tcBorders>
            <w:shd w:val="clear" w:color="auto" w:fill="auto"/>
            <w:vAlign w:val="center"/>
          </w:tcPr>
          <w:p w14:paraId="0646CDEE">
            <w:pPr>
              <w:widowControl/>
              <w:jc w:val="center"/>
              <w:rPr>
                <w:rFonts w:hint="eastAsia" w:ascii="仿宋" w:hAnsi="仿宋" w:eastAsia="仿宋" w:cs="仿宋"/>
                <w:color w:val="000000"/>
                <w:szCs w:val="21"/>
              </w:rPr>
            </w:pPr>
            <w:r>
              <w:rPr>
                <w:rFonts w:hint="eastAsia" w:ascii="仿宋" w:hAnsi="仿宋" w:eastAsia="仿宋" w:cs="仿宋"/>
                <w:color w:val="000000"/>
                <w:szCs w:val="21"/>
              </w:rPr>
              <w:t>紧急启停按钮</w:t>
            </w:r>
          </w:p>
        </w:tc>
        <w:tc>
          <w:tcPr>
            <w:tcW w:w="1686" w:type="dxa"/>
            <w:tcBorders>
              <w:top w:val="nil"/>
              <w:left w:val="nil"/>
              <w:bottom w:val="single" w:color="auto" w:sz="4" w:space="0"/>
              <w:right w:val="single" w:color="auto" w:sz="4" w:space="0"/>
            </w:tcBorders>
            <w:shd w:val="clear" w:color="auto" w:fill="auto"/>
            <w:vAlign w:val="center"/>
          </w:tcPr>
          <w:p w14:paraId="561FBDD3">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GST-LD-8318</w:t>
            </w:r>
          </w:p>
        </w:tc>
        <w:tc>
          <w:tcPr>
            <w:tcW w:w="672" w:type="dxa"/>
            <w:tcBorders>
              <w:top w:val="nil"/>
              <w:left w:val="nil"/>
              <w:bottom w:val="single" w:color="auto" w:sz="4" w:space="0"/>
              <w:right w:val="single" w:color="auto" w:sz="4" w:space="0"/>
            </w:tcBorders>
            <w:shd w:val="clear" w:color="auto" w:fill="auto"/>
            <w:vAlign w:val="center"/>
          </w:tcPr>
          <w:p w14:paraId="727E1576">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6F0EE5D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27F22A61">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5F30D4E3">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5319BF2A">
            <w:pPr>
              <w:widowControl/>
              <w:jc w:val="center"/>
              <w:rPr>
                <w:rFonts w:hint="eastAsia" w:ascii="仿宋" w:hAnsi="仿宋" w:eastAsia="仿宋" w:cs="仿宋"/>
                <w:color w:val="000000"/>
                <w:szCs w:val="21"/>
                <w:lang w:val="en-US" w:eastAsia="zh-CN"/>
              </w:rPr>
            </w:pPr>
          </w:p>
        </w:tc>
      </w:tr>
      <w:tr w14:paraId="0C41F463">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713610DE">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9</w:t>
            </w:r>
          </w:p>
        </w:tc>
        <w:tc>
          <w:tcPr>
            <w:tcW w:w="1897" w:type="dxa"/>
            <w:tcBorders>
              <w:top w:val="nil"/>
              <w:left w:val="nil"/>
              <w:bottom w:val="single" w:color="auto" w:sz="4" w:space="0"/>
              <w:right w:val="single" w:color="auto" w:sz="4" w:space="0"/>
            </w:tcBorders>
            <w:shd w:val="clear" w:color="auto" w:fill="auto"/>
            <w:vAlign w:val="center"/>
          </w:tcPr>
          <w:p w14:paraId="54631CA7">
            <w:pPr>
              <w:widowControl/>
              <w:jc w:val="center"/>
              <w:rPr>
                <w:rFonts w:hint="eastAsia" w:ascii="仿宋" w:hAnsi="仿宋" w:eastAsia="仿宋" w:cs="仿宋"/>
                <w:color w:val="000000"/>
                <w:szCs w:val="21"/>
              </w:rPr>
            </w:pPr>
            <w:r>
              <w:rPr>
                <w:rFonts w:hint="eastAsia" w:ascii="仿宋" w:hAnsi="仿宋" w:eastAsia="仿宋" w:cs="仿宋"/>
                <w:color w:val="000000"/>
                <w:szCs w:val="21"/>
              </w:rPr>
              <w:t>火灾声光警报器</w:t>
            </w:r>
          </w:p>
        </w:tc>
        <w:tc>
          <w:tcPr>
            <w:tcW w:w="1686" w:type="dxa"/>
            <w:tcBorders>
              <w:top w:val="nil"/>
              <w:left w:val="nil"/>
              <w:bottom w:val="single" w:color="auto" w:sz="4" w:space="0"/>
              <w:right w:val="single" w:color="auto" w:sz="4" w:space="0"/>
            </w:tcBorders>
            <w:shd w:val="clear" w:color="auto" w:fill="auto"/>
            <w:vAlign w:val="center"/>
          </w:tcPr>
          <w:p w14:paraId="60126BDF">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GST-HX-320B</w:t>
            </w:r>
          </w:p>
        </w:tc>
        <w:tc>
          <w:tcPr>
            <w:tcW w:w="672" w:type="dxa"/>
            <w:tcBorders>
              <w:top w:val="nil"/>
              <w:left w:val="nil"/>
              <w:bottom w:val="single" w:color="auto" w:sz="4" w:space="0"/>
              <w:right w:val="single" w:color="auto" w:sz="4" w:space="0"/>
            </w:tcBorders>
            <w:shd w:val="clear" w:color="auto" w:fill="auto"/>
            <w:vAlign w:val="center"/>
          </w:tcPr>
          <w:p w14:paraId="133B6193">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只 </w:t>
            </w:r>
          </w:p>
        </w:tc>
        <w:tc>
          <w:tcPr>
            <w:tcW w:w="753" w:type="dxa"/>
            <w:tcBorders>
              <w:top w:val="nil"/>
              <w:left w:val="nil"/>
              <w:bottom w:val="single" w:color="auto" w:sz="4" w:space="0"/>
              <w:right w:val="single" w:color="auto" w:sz="4" w:space="0"/>
            </w:tcBorders>
            <w:shd w:val="clear" w:color="auto" w:fill="auto"/>
            <w:vAlign w:val="center"/>
          </w:tcPr>
          <w:p w14:paraId="68D15337">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101237AF">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54B06ACB">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19D884F3">
            <w:pPr>
              <w:widowControl/>
              <w:jc w:val="center"/>
              <w:rPr>
                <w:rFonts w:hint="eastAsia" w:ascii="仿宋" w:hAnsi="仿宋" w:eastAsia="仿宋" w:cs="仿宋"/>
                <w:color w:val="000000"/>
                <w:szCs w:val="21"/>
                <w:lang w:val="en-US" w:eastAsia="zh-CN"/>
              </w:rPr>
            </w:pPr>
          </w:p>
        </w:tc>
      </w:tr>
      <w:tr w14:paraId="17F903D7">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565C250F">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10</w:t>
            </w:r>
          </w:p>
        </w:tc>
        <w:tc>
          <w:tcPr>
            <w:tcW w:w="1897" w:type="dxa"/>
            <w:tcBorders>
              <w:top w:val="nil"/>
              <w:left w:val="nil"/>
              <w:bottom w:val="single" w:color="auto" w:sz="4" w:space="0"/>
              <w:right w:val="single" w:color="auto" w:sz="4" w:space="0"/>
            </w:tcBorders>
            <w:shd w:val="clear" w:color="auto" w:fill="auto"/>
            <w:vAlign w:val="center"/>
          </w:tcPr>
          <w:p w14:paraId="61A86EB7">
            <w:pPr>
              <w:widowControl/>
              <w:jc w:val="center"/>
              <w:rPr>
                <w:rFonts w:hint="eastAsia" w:ascii="仿宋" w:hAnsi="仿宋" w:eastAsia="仿宋" w:cs="仿宋"/>
                <w:color w:val="000000"/>
                <w:szCs w:val="21"/>
              </w:rPr>
            </w:pPr>
            <w:r>
              <w:rPr>
                <w:rFonts w:hint="eastAsia" w:ascii="仿宋" w:hAnsi="仿宋" w:eastAsia="仿宋" w:cs="仿宋"/>
                <w:color w:val="000000"/>
                <w:szCs w:val="21"/>
              </w:rPr>
              <w:t>手动火灾报警按钮</w:t>
            </w:r>
          </w:p>
        </w:tc>
        <w:tc>
          <w:tcPr>
            <w:tcW w:w="1686" w:type="dxa"/>
            <w:tcBorders>
              <w:top w:val="nil"/>
              <w:left w:val="nil"/>
              <w:bottom w:val="single" w:color="auto" w:sz="4" w:space="0"/>
              <w:right w:val="single" w:color="auto" w:sz="4" w:space="0"/>
            </w:tcBorders>
            <w:shd w:val="clear" w:color="auto" w:fill="auto"/>
            <w:vAlign w:val="center"/>
          </w:tcPr>
          <w:p w14:paraId="2BFEB50B">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T-SAM-GST9122B</w:t>
            </w:r>
          </w:p>
        </w:tc>
        <w:tc>
          <w:tcPr>
            <w:tcW w:w="672" w:type="dxa"/>
            <w:tcBorders>
              <w:top w:val="nil"/>
              <w:left w:val="nil"/>
              <w:bottom w:val="single" w:color="auto" w:sz="4" w:space="0"/>
              <w:right w:val="single" w:color="auto" w:sz="4" w:space="0"/>
            </w:tcBorders>
            <w:shd w:val="clear" w:color="auto" w:fill="auto"/>
            <w:vAlign w:val="center"/>
          </w:tcPr>
          <w:p w14:paraId="7C24E7B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5B2E08D4">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7DD750F7">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18A81898">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72024278">
            <w:pPr>
              <w:widowControl/>
              <w:jc w:val="center"/>
              <w:rPr>
                <w:rFonts w:hint="eastAsia" w:ascii="仿宋" w:hAnsi="仿宋" w:eastAsia="仿宋" w:cs="仿宋"/>
                <w:color w:val="000000"/>
                <w:szCs w:val="21"/>
                <w:lang w:val="en-US" w:eastAsia="zh-CN"/>
              </w:rPr>
            </w:pPr>
          </w:p>
        </w:tc>
      </w:tr>
      <w:tr w14:paraId="3298C2DE">
        <w:tblPrEx>
          <w:tblCellMar>
            <w:top w:w="0" w:type="dxa"/>
            <w:left w:w="108" w:type="dxa"/>
            <w:bottom w:w="0" w:type="dxa"/>
            <w:right w:w="108" w:type="dxa"/>
          </w:tblCellMar>
        </w:tblPrEx>
        <w:trPr>
          <w:trHeight w:val="473"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0DB91033">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11</w:t>
            </w:r>
          </w:p>
        </w:tc>
        <w:tc>
          <w:tcPr>
            <w:tcW w:w="1897" w:type="dxa"/>
            <w:tcBorders>
              <w:top w:val="nil"/>
              <w:left w:val="nil"/>
              <w:bottom w:val="single" w:color="auto" w:sz="4" w:space="0"/>
              <w:right w:val="single" w:color="auto" w:sz="4" w:space="0"/>
            </w:tcBorders>
            <w:shd w:val="clear" w:color="auto" w:fill="auto"/>
            <w:vAlign w:val="center"/>
          </w:tcPr>
          <w:p w14:paraId="64E426AC">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感烟探测器</w:t>
            </w:r>
          </w:p>
        </w:tc>
        <w:tc>
          <w:tcPr>
            <w:tcW w:w="1686" w:type="dxa"/>
            <w:tcBorders>
              <w:top w:val="nil"/>
              <w:left w:val="nil"/>
              <w:bottom w:val="single" w:color="auto" w:sz="4" w:space="0"/>
              <w:right w:val="single" w:color="auto" w:sz="4" w:space="0"/>
            </w:tcBorders>
            <w:shd w:val="clear" w:color="auto" w:fill="auto"/>
            <w:vAlign w:val="center"/>
          </w:tcPr>
          <w:p w14:paraId="2D938B8E">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G3T</w:t>
            </w:r>
          </w:p>
        </w:tc>
        <w:tc>
          <w:tcPr>
            <w:tcW w:w="672" w:type="dxa"/>
            <w:tcBorders>
              <w:top w:val="nil"/>
              <w:left w:val="nil"/>
              <w:bottom w:val="single" w:color="auto" w:sz="4" w:space="0"/>
              <w:right w:val="single" w:color="auto" w:sz="4" w:space="0"/>
            </w:tcBorders>
            <w:shd w:val="clear" w:color="auto" w:fill="auto"/>
            <w:vAlign w:val="center"/>
          </w:tcPr>
          <w:p w14:paraId="533B9B65">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套</w:t>
            </w:r>
          </w:p>
        </w:tc>
        <w:tc>
          <w:tcPr>
            <w:tcW w:w="753" w:type="dxa"/>
            <w:tcBorders>
              <w:top w:val="nil"/>
              <w:left w:val="nil"/>
              <w:bottom w:val="single" w:color="auto" w:sz="4" w:space="0"/>
              <w:right w:val="single" w:color="auto" w:sz="4" w:space="0"/>
            </w:tcBorders>
            <w:shd w:val="clear" w:color="auto" w:fill="auto"/>
            <w:vAlign w:val="center"/>
          </w:tcPr>
          <w:p w14:paraId="0DAE97E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1324" w:type="dxa"/>
            <w:tcBorders>
              <w:top w:val="nil"/>
              <w:left w:val="nil"/>
              <w:bottom w:val="single" w:color="auto" w:sz="4" w:space="0"/>
              <w:right w:val="single" w:color="auto" w:sz="4" w:space="0"/>
            </w:tcBorders>
            <w:shd w:val="clear" w:color="auto" w:fill="auto"/>
            <w:vAlign w:val="center"/>
          </w:tcPr>
          <w:p w14:paraId="4B152D24">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72DFFE6D">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0F31C9D8">
            <w:pPr>
              <w:widowControl/>
              <w:jc w:val="center"/>
              <w:rPr>
                <w:rFonts w:hint="default" w:ascii="仿宋" w:hAnsi="仿宋" w:eastAsia="仿宋" w:cs="仿宋"/>
                <w:color w:val="000000"/>
                <w:szCs w:val="21"/>
                <w:lang w:val="en-US" w:eastAsia="zh-CN"/>
              </w:rPr>
            </w:pPr>
          </w:p>
        </w:tc>
      </w:tr>
      <w:tr w14:paraId="65231F4D">
        <w:tblPrEx>
          <w:tblCellMar>
            <w:top w:w="0" w:type="dxa"/>
            <w:left w:w="108" w:type="dxa"/>
            <w:bottom w:w="0" w:type="dxa"/>
            <w:right w:w="108" w:type="dxa"/>
          </w:tblCellMar>
        </w:tblPrEx>
        <w:trPr>
          <w:trHeight w:val="422"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5D65A004">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12</w:t>
            </w:r>
          </w:p>
        </w:tc>
        <w:tc>
          <w:tcPr>
            <w:tcW w:w="1897" w:type="dxa"/>
            <w:tcBorders>
              <w:top w:val="nil"/>
              <w:left w:val="nil"/>
              <w:bottom w:val="single" w:color="auto" w:sz="4" w:space="0"/>
              <w:right w:val="single" w:color="auto" w:sz="4" w:space="0"/>
            </w:tcBorders>
            <w:shd w:val="clear" w:color="auto" w:fill="auto"/>
            <w:vAlign w:val="center"/>
          </w:tcPr>
          <w:p w14:paraId="7DBBCAFA">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感温探测器</w:t>
            </w:r>
          </w:p>
        </w:tc>
        <w:tc>
          <w:tcPr>
            <w:tcW w:w="1686" w:type="dxa"/>
            <w:tcBorders>
              <w:top w:val="nil"/>
              <w:left w:val="nil"/>
              <w:bottom w:val="single" w:color="auto" w:sz="4" w:space="0"/>
              <w:right w:val="single" w:color="auto" w:sz="4" w:space="0"/>
            </w:tcBorders>
            <w:shd w:val="clear" w:color="auto" w:fill="auto"/>
            <w:vAlign w:val="center"/>
          </w:tcPr>
          <w:p w14:paraId="467FFBB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G3N</w:t>
            </w:r>
          </w:p>
        </w:tc>
        <w:tc>
          <w:tcPr>
            <w:tcW w:w="672" w:type="dxa"/>
            <w:tcBorders>
              <w:top w:val="nil"/>
              <w:left w:val="nil"/>
              <w:bottom w:val="single" w:color="auto" w:sz="4" w:space="0"/>
              <w:right w:val="single" w:color="auto" w:sz="4" w:space="0"/>
            </w:tcBorders>
            <w:shd w:val="clear" w:color="auto" w:fill="auto"/>
            <w:vAlign w:val="center"/>
          </w:tcPr>
          <w:p w14:paraId="7F7D23F3">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套</w:t>
            </w:r>
          </w:p>
        </w:tc>
        <w:tc>
          <w:tcPr>
            <w:tcW w:w="753" w:type="dxa"/>
            <w:tcBorders>
              <w:top w:val="nil"/>
              <w:left w:val="nil"/>
              <w:bottom w:val="single" w:color="auto" w:sz="4" w:space="0"/>
              <w:right w:val="single" w:color="auto" w:sz="4" w:space="0"/>
            </w:tcBorders>
            <w:shd w:val="clear" w:color="auto" w:fill="auto"/>
            <w:vAlign w:val="center"/>
          </w:tcPr>
          <w:p w14:paraId="6A8F98B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324" w:type="dxa"/>
            <w:tcBorders>
              <w:top w:val="nil"/>
              <w:left w:val="nil"/>
              <w:bottom w:val="single" w:color="auto" w:sz="4" w:space="0"/>
              <w:right w:val="single" w:color="auto" w:sz="4" w:space="0"/>
            </w:tcBorders>
            <w:shd w:val="clear" w:color="auto" w:fill="auto"/>
            <w:vAlign w:val="center"/>
          </w:tcPr>
          <w:p w14:paraId="184B4201">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292D438F">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736FAF0D">
            <w:pPr>
              <w:widowControl/>
              <w:jc w:val="center"/>
              <w:rPr>
                <w:rFonts w:hint="default" w:ascii="仿宋" w:hAnsi="仿宋" w:eastAsia="仿宋" w:cs="仿宋"/>
                <w:color w:val="000000"/>
                <w:szCs w:val="21"/>
                <w:lang w:val="en-US" w:eastAsia="zh-CN"/>
              </w:rPr>
            </w:pPr>
          </w:p>
        </w:tc>
      </w:tr>
      <w:tr w14:paraId="4B80802C">
        <w:tblPrEx>
          <w:tblCellMar>
            <w:top w:w="0" w:type="dxa"/>
            <w:left w:w="108" w:type="dxa"/>
            <w:bottom w:w="0" w:type="dxa"/>
            <w:right w:w="108" w:type="dxa"/>
          </w:tblCellMar>
        </w:tblPrEx>
        <w:trPr>
          <w:trHeight w:val="422"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20AC4139">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13</w:t>
            </w:r>
          </w:p>
        </w:tc>
        <w:tc>
          <w:tcPr>
            <w:tcW w:w="1897" w:type="dxa"/>
            <w:tcBorders>
              <w:top w:val="nil"/>
              <w:left w:val="nil"/>
              <w:bottom w:val="single" w:color="auto" w:sz="4" w:space="0"/>
              <w:right w:val="single" w:color="auto" w:sz="4" w:space="0"/>
            </w:tcBorders>
            <w:shd w:val="clear" w:color="auto" w:fill="auto"/>
            <w:vAlign w:val="center"/>
          </w:tcPr>
          <w:p w14:paraId="68E03A4B">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联网接口卡</w:t>
            </w:r>
          </w:p>
        </w:tc>
        <w:tc>
          <w:tcPr>
            <w:tcW w:w="1686" w:type="dxa"/>
            <w:tcBorders>
              <w:top w:val="nil"/>
              <w:left w:val="nil"/>
              <w:bottom w:val="single" w:color="auto" w:sz="4" w:space="0"/>
              <w:right w:val="single" w:color="auto" w:sz="4" w:space="0"/>
            </w:tcBorders>
            <w:shd w:val="clear" w:color="auto" w:fill="auto"/>
            <w:vAlign w:val="center"/>
          </w:tcPr>
          <w:p w14:paraId="7172BFBC">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GST-LWK9000</w:t>
            </w:r>
          </w:p>
        </w:tc>
        <w:tc>
          <w:tcPr>
            <w:tcW w:w="672" w:type="dxa"/>
            <w:tcBorders>
              <w:top w:val="nil"/>
              <w:left w:val="nil"/>
              <w:bottom w:val="single" w:color="auto" w:sz="4" w:space="0"/>
              <w:right w:val="single" w:color="auto" w:sz="4" w:space="0"/>
            </w:tcBorders>
            <w:shd w:val="clear" w:color="auto" w:fill="auto"/>
            <w:vAlign w:val="center"/>
          </w:tcPr>
          <w:p w14:paraId="49377147">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块</w:t>
            </w:r>
          </w:p>
        </w:tc>
        <w:tc>
          <w:tcPr>
            <w:tcW w:w="753" w:type="dxa"/>
            <w:tcBorders>
              <w:top w:val="nil"/>
              <w:left w:val="nil"/>
              <w:bottom w:val="single" w:color="auto" w:sz="4" w:space="0"/>
              <w:right w:val="single" w:color="auto" w:sz="4" w:space="0"/>
            </w:tcBorders>
            <w:shd w:val="clear" w:color="auto" w:fill="auto"/>
            <w:vAlign w:val="center"/>
          </w:tcPr>
          <w:p w14:paraId="236B939C">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7434201C">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7387D30C">
            <w:pPr>
              <w:widowControl/>
              <w:jc w:val="center"/>
              <w:rPr>
                <w:rFonts w:hint="default" w:ascii="仿宋" w:hAnsi="仿宋" w:eastAsia="仿宋" w:cs="仿宋"/>
                <w:color w:val="000000"/>
                <w:szCs w:val="21"/>
                <w:lang w:val="en-US" w:eastAsia="zh-CN"/>
              </w:rPr>
            </w:pPr>
          </w:p>
        </w:tc>
        <w:tc>
          <w:tcPr>
            <w:tcW w:w="1318" w:type="dxa"/>
            <w:vMerge w:val="continue"/>
            <w:tcBorders>
              <w:left w:val="nil"/>
              <w:bottom w:val="single" w:color="auto" w:sz="4" w:space="0"/>
              <w:right w:val="single" w:color="auto" w:sz="4" w:space="0"/>
            </w:tcBorders>
            <w:shd w:val="clear" w:color="auto" w:fill="auto"/>
            <w:vAlign w:val="center"/>
          </w:tcPr>
          <w:p w14:paraId="7261FA20">
            <w:pPr>
              <w:widowControl/>
              <w:jc w:val="center"/>
              <w:rPr>
                <w:rFonts w:hint="eastAsia" w:ascii="仿宋" w:hAnsi="仿宋" w:eastAsia="仿宋" w:cs="仿宋"/>
                <w:color w:val="000000"/>
                <w:szCs w:val="21"/>
                <w:lang w:val="en-US" w:eastAsia="zh-CN"/>
              </w:rPr>
            </w:pPr>
          </w:p>
        </w:tc>
      </w:tr>
      <w:tr w14:paraId="74A47E95">
        <w:tblPrEx>
          <w:tblCellMar>
            <w:top w:w="0" w:type="dxa"/>
            <w:left w:w="108" w:type="dxa"/>
            <w:bottom w:w="0" w:type="dxa"/>
            <w:right w:w="108" w:type="dxa"/>
          </w:tblCellMar>
        </w:tblPrEx>
        <w:trPr>
          <w:trHeight w:val="422"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22F67E41">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14</w:t>
            </w:r>
          </w:p>
        </w:tc>
        <w:tc>
          <w:tcPr>
            <w:tcW w:w="1897" w:type="dxa"/>
            <w:tcBorders>
              <w:top w:val="nil"/>
              <w:left w:val="nil"/>
              <w:bottom w:val="single" w:color="auto" w:sz="4" w:space="0"/>
              <w:right w:val="single" w:color="auto" w:sz="4" w:space="0"/>
            </w:tcBorders>
            <w:shd w:val="clear" w:color="auto" w:fill="auto"/>
            <w:vAlign w:val="center"/>
          </w:tcPr>
          <w:p w14:paraId="19FC4995">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电线电缆</w:t>
            </w:r>
          </w:p>
        </w:tc>
        <w:tc>
          <w:tcPr>
            <w:tcW w:w="1686" w:type="dxa"/>
            <w:tcBorders>
              <w:top w:val="nil"/>
              <w:left w:val="nil"/>
              <w:bottom w:val="single" w:color="auto" w:sz="4" w:space="0"/>
              <w:right w:val="single" w:color="auto" w:sz="4" w:space="0"/>
            </w:tcBorders>
            <w:shd w:val="clear" w:color="auto" w:fill="auto"/>
            <w:vAlign w:val="center"/>
          </w:tcPr>
          <w:p w14:paraId="274353E8">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NH-RW4*2.5</w:t>
            </w:r>
          </w:p>
        </w:tc>
        <w:tc>
          <w:tcPr>
            <w:tcW w:w="672" w:type="dxa"/>
            <w:tcBorders>
              <w:top w:val="nil"/>
              <w:left w:val="nil"/>
              <w:bottom w:val="single" w:color="auto" w:sz="4" w:space="0"/>
              <w:right w:val="single" w:color="auto" w:sz="4" w:space="0"/>
            </w:tcBorders>
            <w:shd w:val="clear" w:color="auto" w:fill="auto"/>
            <w:vAlign w:val="center"/>
          </w:tcPr>
          <w:p w14:paraId="2ADD4E8C">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米</w:t>
            </w:r>
          </w:p>
        </w:tc>
        <w:tc>
          <w:tcPr>
            <w:tcW w:w="753" w:type="dxa"/>
            <w:tcBorders>
              <w:top w:val="nil"/>
              <w:left w:val="nil"/>
              <w:bottom w:val="single" w:color="auto" w:sz="4" w:space="0"/>
              <w:right w:val="single" w:color="auto" w:sz="4" w:space="0"/>
            </w:tcBorders>
            <w:shd w:val="clear" w:color="auto" w:fill="auto"/>
            <w:vAlign w:val="center"/>
          </w:tcPr>
          <w:p w14:paraId="256ECF4E">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165</w:t>
            </w:r>
          </w:p>
        </w:tc>
        <w:tc>
          <w:tcPr>
            <w:tcW w:w="1324" w:type="dxa"/>
            <w:tcBorders>
              <w:top w:val="nil"/>
              <w:left w:val="nil"/>
              <w:bottom w:val="single" w:color="auto" w:sz="4" w:space="0"/>
              <w:right w:val="single" w:color="auto" w:sz="4" w:space="0"/>
            </w:tcBorders>
            <w:shd w:val="clear" w:color="auto" w:fill="auto"/>
            <w:vAlign w:val="center"/>
          </w:tcPr>
          <w:p w14:paraId="3BCEA7D8">
            <w:pPr>
              <w:widowControl/>
              <w:jc w:val="center"/>
              <w:rPr>
                <w:rFonts w:hint="default" w:ascii="仿宋" w:hAnsi="仿宋" w:eastAsia="仿宋" w:cs="仿宋"/>
                <w:color w:val="000000"/>
                <w:sz w:val="21"/>
                <w:szCs w:val="21"/>
                <w:lang w:val="en-US" w:eastAsia="zh-CN" w:bidi="ar-SA"/>
              </w:rPr>
            </w:pPr>
          </w:p>
        </w:tc>
        <w:tc>
          <w:tcPr>
            <w:tcW w:w="1305" w:type="dxa"/>
            <w:tcBorders>
              <w:top w:val="nil"/>
              <w:left w:val="nil"/>
              <w:bottom w:val="single" w:color="auto" w:sz="4" w:space="0"/>
              <w:right w:val="single" w:color="auto" w:sz="4" w:space="0"/>
            </w:tcBorders>
            <w:shd w:val="clear" w:color="auto" w:fill="auto"/>
            <w:vAlign w:val="center"/>
          </w:tcPr>
          <w:p w14:paraId="69407BBD">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44EDD92">
            <w:pPr>
              <w:widowControl/>
              <w:jc w:val="center"/>
              <w:rPr>
                <w:rFonts w:hint="eastAsia" w:ascii="仿宋" w:hAnsi="仿宋" w:eastAsia="仿宋" w:cs="仿宋"/>
                <w:color w:val="000000"/>
                <w:szCs w:val="21"/>
              </w:rPr>
            </w:pPr>
          </w:p>
        </w:tc>
      </w:tr>
      <w:tr w14:paraId="7716C964">
        <w:tblPrEx>
          <w:tblCellMar>
            <w:top w:w="0" w:type="dxa"/>
            <w:left w:w="108" w:type="dxa"/>
            <w:bottom w:w="0" w:type="dxa"/>
            <w:right w:w="108" w:type="dxa"/>
          </w:tblCellMar>
        </w:tblPrEx>
        <w:trPr>
          <w:trHeight w:val="410"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21A9FC68">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15</w:t>
            </w:r>
          </w:p>
        </w:tc>
        <w:tc>
          <w:tcPr>
            <w:tcW w:w="1897" w:type="dxa"/>
            <w:tcBorders>
              <w:top w:val="nil"/>
              <w:left w:val="nil"/>
              <w:bottom w:val="single" w:color="auto" w:sz="4" w:space="0"/>
              <w:right w:val="single" w:color="auto" w:sz="4" w:space="0"/>
            </w:tcBorders>
            <w:shd w:val="clear" w:color="auto" w:fill="auto"/>
            <w:vAlign w:val="center"/>
          </w:tcPr>
          <w:p w14:paraId="3F720F3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电线电缆</w:t>
            </w:r>
          </w:p>
        </w:tc>
        <w:tc>
          <w:tcPr>
            <w:tcW w:w="1686" w:type="dxa"/>
            <w:tcBorders>
              <w:top w:val="nil"/>
              <w:left w:val="nil"/>
              <w:bottom w:val="single" w:color="auto" w:sz="4" w:space="0"/>
              <w:right w:val="single" w:color="auto" w:sz="4" w:space="0"/>
            </w:tcBorders>
            <w:shd w:val="clear" w:color="auto" w:fill="auto"/>
            <w:vAlign w:val="center"/>
          </w:tcPr>
          <w:p w14:paraId="7F29320A">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NH-RW2*2.5</w:t>
            </w:r>
          </w:p>
        </w:tc>
        <w:tc>
          <w:tcPr>
            <w:tcW w:w="672" w:type="dxa"/>
            <w:tcBorders>
              <w:top w:val="nil"/>
              <w:left w:val="nil"/>
              <w:bottom w:val="single" w:color="auto" w:sz="4" w:space="0"/>
              <w:right w:val="single" w:color="auto" w:sz="4" w:space="0"/>
            </w:tcBorders>
            <w:shd w:val="clear" w:color="auto" w:fill="auto"/>
            <w:vAlign w:val="center"/>
          </w:tcPr>
          <w:p w14:paraId="0C08480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卷</w:t>
            </w:r>
          </w:p>
        </w:tc>
        <w:tc>
          <w:tcPr>
            <w:tcW w:w="753" w:type="dxa"/>
            <w:tcBorders>
              <w:top w:val="nil"/>
              <w:left w:val="nil"/>
              <w:bottom w:val="single" w:color="auto" w:sz="4" w:space="0"/>
              <w:right w:val="single" w:color="auto" w:sz="4" w:space="0"/>
            </w:tcBorders>
            <w:shd w:val="clear" w:color="auto" w:fill="auto"/>
            <w:vAlign w:val="center"/>
          </w:tcPr>
          <w:p w14:paraId="4E1C82E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324" w:type="dxa"/>
            <w:tcBorders>
              <w:top w:val="nil"/>
              <w:left w:val="nil"/>
              <w:bottom w:val="single" w:color="auto" w:sz="4" w:space="0"/>
              <w:right w:val="single" w:color="auto" w:sz="4" w:space="0"/>
            </w:tcBorders>
            <w:shd w:val="clear" w:color="auto" w:fill="auto"/>
            <w:vAlign w:val="center"/>
          </w:tcPr>
          <w:p w14:paraId="3ED128CD">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AF2C3B5">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41B6E19F">
            <w:pPr>
              <w:widowControl/>
              <w:jc w:val="center"/>
              <w:rPr>
                <w:rFonts w:hint="eastAsia" w:ascii="仿宋" w:hAnsi="仿宋" w:eastAsia="仿宋" w:cs="仿宋"/>
                <w:color w:val="000000"/>
                <w:szCs w:val="21"/>
              </w:rPr>
            </w:pPr>
          </w:p>
        </w:tc>
      </w:tr>
      <w:tr w14:paraId="40BFA308">
        <w:tblPrEx>
          <w:tblCellMar>
            <w:top w:w="0" w:type="dxa"/>
            <w:left w:w="108" w:type="dxa"/>
            <w:bottom w:w="0" w:type="dxa"/>
            <w:right w:w="108" w:type="dxa"/>
          </w:tblCellMar>
        </w:tblPrEx>
        <w:trPr>
          <w:trHeight w:val="472"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1785F813">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16</w:t>
            </w:r>
          </w:p>
        </w:tc>
        <w:tc>
          <w:tcPr>
            <w:tcW w:w="1897" w:type="dxa"/>
            <w:tcBorders>
              <w:top w:val="nil"/>
              <w:left w:val="nil"/>
              <w:bottom w:val="single" w:color="auto" w:sz="4" w:space="0"/>
              <w:right w:val="single" w:color="auto" w:sz="4" w:space="0"/>
            </w:tcBorders>
            <w:shd w:val="clear" w:color="auto" w:fill="auto"/>
            <w:vAlign w:val="center"/>
          </w:tcPr>
          <w:p w14:paraId="01772DF6">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防水接线盒</w:t>
            </w:r>
          </w:p>
        </w:tc>
        <w:tc>
          <w:tcPr>
            <w:tcW w:w="1686" w:type="dxa"/>
            <w:tcBorders>
              <w:top w:val="nil"/>
              <w:left w:val="nil"/>
              <w:bottom w:val="single" w:color="auto" w:sz="4" w:space="0"/>
              <w:right w:val="single" w:color="auto" w:sz="4" w:space="0"/>
            </w:tcBorders>
            <w:shd w:val="clear" w:color="auto" w:fill="auto"/>
            <w:vAlign w:val="center"/>
          </w:tcPr>
          <w:p w14:paraId="38CACAC7">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47B77C2F">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23559576">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768C9EDB">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3737C499">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01CB03E7">
            <w:pPr>
              <w:widowControl/>
              <w:jc w:val="center"/>
              <w:rPr>
                <w:rFonts w:hint="eastAsia" w:ascii="仿宋" w:hAnsi="仿宋" w:eastAsia="仿宋" w:cs="仿宋"/>
                <w:color w:val="000000"/>
                <w:szCs w:val="21"/>
              </w:rPr>
            </w:pPr>
          </w:p>
        </w:tc>
      </w:tr>
      <w:tr w14:paraId="49605D2F">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46B5F0AC">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17</w:t>
            </w:r>
          </w:p>
        </w:tc>
        <w:tc>
          <w:tcPr>
            <w:tcW w:w="1897" w:type="dxa"/>
            <w:tcBorders>
              <w:top w:val="nil"/>
              <w:left w:val="nil"/>
              <w:bottom w:val="single" w:color="auto" w:sz="4" w:space="0"/>
              <w:right w:val="single" w:color="auto" w:sz="4" w:space="0"/>
            </w:tcBorders>
            <w:shd w:val="clear" w:color="auto" w:fill="auto"/>
            <w:vAlign w:val="center"/>
          </w:tcPr>
          <w:p w14:paraId="4B78AC18">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穿线管辅材</w:t>
            </w:r>
          </w:p>
        </w:tc>
        <w:tc>
          <w:tcPr>
            <w:tcW w:w="1686" w:type="dxa"/>
            <w:tcBorders>
              <w:top w:val="nil"/>
              <w:left w:val="nil"/>
              <w:bottom w:val="single" w:color="auto" w:sz="4" w:space="0"/>
              <w:right w:val="single" w:color="auto" w:sz="4" w:space="0"/>
            </w:tcBorders>
            <w:shd w:val="clear" w:color="auto" w:fill="auto"/>
            <w:vAlign w:val="center"/>
          </w:tcPr>
          <w:p w14:paraId="1379ACF9">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628135F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6183593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24ADF973">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66B7B2AE">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5DE9589D">
            <w:pPr>
              <w:widowControl/>
              <w:jc w:val="center"/>
              <w:rPr>
                <w:rFonts w:hint="eastAsia" w:ascii="仿宋" w:hAnsi="仿宋" w:eastAsia="仿宋" w:cs="仿宋"/>
                <w:color w:val="000000"/>
                <w:szCs w:val="21"/>
                <w:lang w:val="en-US" w:eastAsia="zh-CN"/>
              </w:rPr>
            </w:pPr>
          </w:p>
        </w:tc>
      </w:tr>
      <w:tr w14:paraId="0F8A4440">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740E3262">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18</w:t>
            </w:r>
          </w:p>
        </w:tc>
        <w:tc>
          <w:tcPr>
            <w:tcW w:w="1897" w:type="dxa"/>
            <w:tcBorders>
              <w:top w:val="nil"/>
              <w:left w:val="nil"/>
              <w:bottom w:val="single" w:color="auto" w:sz="4" w:space="0"/>
              <w:right w:val="single" w:color="auto" w:sz="4" w:space="0"/>
            </w:tcBorders>
            <w:shd w:val="clear" w:color="auto" w:fill="auto"/>
            <w:vAlign w:val="center"/>
          </w:tcPr>
          <w:p w14:paraId="1A98F142">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CAD点位图纸制作</w:t>
            </w:r>
          </w:p>
        </w:tc>
        <w:tc>
          <w:tcPr>
            <w:tcW w:w="1686" w:type="dxa"/>
            <w:tcBorders>
              <w:top w:val="nil"/>
              <w:left w:val="nil"/>
              <w:bottom w:val="single" w:color="auto" w:sz="4" w:space="0"/>
              <w:right w:val="single" w:color="auto" w:sz="4" w:space="0"/>
            </w:tcBorders>
            <w:shd w:val="clear" w:color="auto" w:fill="auto"/>
            <w:vAlign w:val="center"/>
          </w:tcPr>
          <w:p w14:paraId="4789656B">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44FA9D4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6F11C417">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30478FC8">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68D2856A">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E872AB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用于消防支队联网平台点位上传</w:t>
            </w:r>
          </w:p>
        </w:tc>
      </w:tr>
      <w:tr w14:paraId="699137D3">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4C61B31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19</w:t>
            </w:r>
          </w:p>
        </w:tc>
        <w:tc>
          <w:tcPr>
            <w:tcW w:w="1897" w:type="dxa"/>
            <w:tcBorders>
              <w:top w:val="nil"/>
              <w:left w:val="nil"/>
              <w:bottom w:val="single" w:color="auto" w:sz="4" w:space="0"/>
              <w:right w:val="single" w:color="auto" w:sz="4" w:space="0"/>
            </w:tcBorders>
            <w:shd w:val="clear" w:color="auto" w:fill="auto"/>
            <w:vAlign w:val="center"/>
          </w:tcPr>
          <w:p w14:paraId="520E985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安装费</w:t>
            </w:r>
          </w:p>
        </w:tc>
        <w:tc>
          <w:tcPr>
            <w:tcW w:w="1686" w:type="dxa"/>
            <w:tcBorders>
              <w:top w:val="nil"/>
              <w:left w:val="nil"/>
              <w:bottom w:val="single" w:color="auto" w:sz="4" w:space="0"/>
              <w:right w:val="single" w:color="auto" w:sz="4" w:space="0"/>
            </w:tcBorders>
            <w:shd w:val="clear" w:color="auto" w:fill="auto"/>
            <w:vAlign w:val="center"/>
          </w:tcPr>
          <w:p w14:paraId="42EF0FC3">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2798BD20">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51A13891">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1D585196">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78A356F">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7EBAE7C">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含：注册调试费、点位上传等</w:t>
            </w:r>
          </w:p>
        </w:tc>
      </w:tr>
      <w:tr w14:paraId="1562278E">
        <w:tblPrEx>
          <w:tblCellMar>
            <w:top w:w="0" w:type="dxa"/>
            <w:left w:w="108" w:type="dxa"/>
            <w:bottom w:w="0" w:type="dxa"/>
            <w:right w:w="108" w:type="dxa"/>
          </w:tblCellMar>
        </w:tblPrEx>
        <w:trPr>
          <w:trHeight w:val="439" w:hRule="atLeast"/>
        </w:trPr>
        <w:tc>
          <w:tcPr>
            <w:tcW w:w="5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21502F">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3947" w:type="dxa"/>
            <w:gridSpan w:val="3"/>
            <w:tcBorders>
              <w:top w:val="single" w:color="auto" w:sz="4" w:space="0"/>
              <w:left w:val="nil"/>
              <w:bottom w:val="single" w:color="auto" w:sz="4" w:space="0"/>
              <w:right w:val="single" w:color="auto" w:sz="4" w:space="0"/>
            </w:tcBorders>
            <w:shd w:val="clear" w:color="auto" w:fill="auto"/>
            <w:vAlign w:val="center"/>
          </w:tcPr>
          <w:p w14:paraId="1062B7E9">
            <w:pPr>
              <w:widowControl/>
              <w:jc w:val="lef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r>
      <w:tr w14:paraId="0B794928">
        <w:tblPrEx>
          <w:tblCellMar>
            <w:top w:w="0" w:type="dxa"/>
            <w:left w:w="108" w:type="dxa"/>
            <w:bottom w:w="0" w:type="dxa"/>
            <w:right w:w="108" w:type="dxa"/>
          </w:tblCellMar>
        </w:tblPrEx>
        <w:trPr>
          <w:trHeight w:val="379" w:hRule="atLeast"/>
        </w:trPr>
        <w:tc>
          <w:tcPr>
            <w:tcW w:w="5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50018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3947" w:type="dxa"/>
            <w:gridSpan w:val="3"/>
            <w:tcBorders>
              <w:top w:val="single" w:color="auto" w:sz="4" w:space="0"/>
              <w:left w:val="nil"/>
              <w:bottom w:val="single" w:color="auto" w:sz="4" w:space="0"/>
              <w:right w:val="single" w:color="auto" w:sz="4" w:space="0"/>
            </w:tcBorders>
            <w:shd w:val="clear" w:color="auto" w:fill="auto"/>
            <w:vAlign w:val="center"/>
          </w:tcPr>
          <w:p w14:paraId="792FB614">
            <w:pPr>
              <w:widowControl/>
              <w:jc w:val="left"/>
              <w:rPr>
                <w:rFonts w:hint="eastAsia" w:ascii="仿宋" w:hAnsi="仿宋" w:eastAsia="仿宋" w:cs="仿宋"/>
                <w:color w:val="000000"/>
                <w:sz w:val="22"/>
                <w:szCs w:val="22"/>
              </w:rPr>
            </w:pPr>
          </w:p>
        </w:tc>
      </w:tr>
      <w:tr w14:paraId="78EF1B66">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151CEB">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2"/>
                <w:szCs w:val="22"/>
                <w14:textFill>
                  <w14:solidFill>
                    <w14:schemeClr w14:val="tx1"/>
                  </w14:solidFill>
                </w14:textFill>
              </w:rPr>
              <w:t>注：该项目报价为包干价（含：安全管理措施费、机械费、税费等所有费用）。</w:t>
            </w:r>
          </w:p>
        </w:tc>
      </w:tr>
    </w:tbl>
    <w:p w14:paraId="7C0B9809">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报价单位（盖章）：</w:t>
      </w:r>
    </w:p>
    <w:p w14:paraId="40B5875E">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报价日期：</w:t>
      </w: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7E23A2F-54F8-45FF-8FDF-30F77C94E1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TAyODFkY2M3YjdkMDMxNDllMzFhNGMzNmRkY2YifQ=="/>
  </w:docVars>
  <w:rsids>
    <w:rsidRoot w:val="003F78CA"/>
    <w:rsid w:val="00287FC7"/>
    <w:rsid w:val="003F78CA"/>
    <w:rsid w:val="004E4121"/>
    <w:rsid w:val="00684460"/>
    <w:rsid w:val="008113F7"/>
    <w:rsid w:val="00933B6C"/>
    <w:rsid w:val="00951B0D"/>
    <w:rsid w:val="00E8374A"/>
    <w:rsid w:val="04172CFB"/>
    <w:rsid w:val="053E2C54"/>
    <w:rsid w:val="07492528"/>
    <w:rsid w:val="077C7376"/>
    <w:rsid w:val="0D5D2146"/>
    <w:rsid w:val="105A3091"/>
    <w:rsid w:val="1180323B"/>
    <w:rsid w:val="121216F1"/>
    <w:rsid w:val="14350061"/>
    <w:rsid w:val="1461426A"/>
    <w:rsid w:val="18671F3F"/>
    <w:rsid w:val="186C7681"/>
    <w:rsid w:val="1B522B5E"/>
    <w:rsid w:val="1C6054B3"/>
    <w:rsid w:val="20EF2BFD"/>
    <w:rsid w:val="20F91002"/>
    <w:rsid w:val="215F79BB"/>
    <w:rsid w:val="21C26E80"/>
    <w:rsid w:val="22244B28"/>
    <w:rsid w:val="222E44D9"/>
    <w:rsid w:val="247D66D5"/>
    <w:rsid w:val="24B8469B"/>
    <w:rsid w:val="293D463F"/>
    <w:rsid w:val="2A0D4681"/>
    <w:rsid w:val="2AB701CB"/>
    <w:rsid w:val="2B8C595A"/>
    <w:rsid w:val="2D0478A2"/>
    <w:rsid w:val="2F025625"/>
    <w:rsid w:val="300C5994"/>
    <w:rsid w:val="30196C9B"/>
    <w:rsid w:val="304F3CB8"/>
    <w:rsid w:val="3052441A"/>
    <w:rsid w:val="3056138E"/>
    <w:rsid w:val="308F4285"/>
    <w:rsid w:val="33742CFE"/>
    <w:rsid w:val="379C71E3"/>
    <w:rsid w:val="3832633A"/>
    <w:rsid w:val="3B1D2F01"/>
    <w:rsid w:val="3C4711D4"/>
    <w:rsid w:val="3DC702B7"/>
    <w:rsid w:val="3EA54887"/>
    <w:rsid w:val="3F8E74B7"/>
    <w:rsid w:val="3FE535D7"/>
    <w:rsid w:val="40432CEF"/>
    <w:rsid w:val="408829FA"/>
    <w:rsid w:val="417479C1"/>
    <w:rsid w:val="41AA41C0"/>
    <w:rsid w:val="41E5201D"/>
    <w:rsid w:val="47BE68A2"/>
    <w:rsid w:val="47D6229D"/>
    <w:rsid w:val="48492B70"/>
    <w:rsid w:val="49025314"/>
    <w:rsid w:val="4BDA592E"/>
    <w:rsid w:val="51E06B0B"/>
    <w:rsid w:val="52E707B6"/>
    <w:rsid w:val="567846F6"/>
    <w:rsid w:val="58F44C79"/>
    <w:rsid w:val="59744640"/>
    <w:rsid w:val="5AA24261"/>
    <w:rsid w:val="5AF63E09"/>
    <w:rsid w:val="5C2D19D3"/>
    <w:rsid w:val="5C5E339D"/>
    <w:rsid w:val="5DFF3DCC"/>
    <w:rsid w:val="5ED6097D"/>
    <w:rsid w:val="620A5039"/>
    <w:rsid w:val="631927B9"/>
    <w:rsid w:val="63957E7D"/>
    <w:rsid w:val="641E0DFC"/>
    <w:rsid w:val="6634479F"/>
    <w:rsid w:val="673E6667"/>
    <w:rsid w:val="682A53FC"/>
    <w:rsid w:val="6D033285"/>
    <w:rsid w:val="6D2531FB"/>
    <w:rsid w:val="6DE05374"/>
    <w:rsid w:val="6E02353D"/>
    <w:rsid w:val="6EC2699A"/>
    <w:rsid w:val="6F2952CF"/>
    <w:rsid w:val="702C48A1"/>
    <w:rsid w:val="706A7177"/>
    <w:rsid w:val="723839D1"/>
    <w:rsid w:val="74A955E6"/>
    <w:rsid w:val="74DC231E"/>
    <w:rsid w:val="74E802F0"/>
    <w:rsid w:val="75220D6E"/>
    <w:rsid w:val="75765B5E"/>
    <w:rsid w:val="777F79AC"/>
    <w:rsid w:val="792151BF"/>
    <w:rsid w:val="7BCC6F38"/>
    <w:rsid w:val="7CAD0B17"/>
    <w:rsid w:val="7CCA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character" w:customStyle="1" w:styleId="7">
    <w:name w:val="页眉 字符"/>
    <w:basedOn w:val="6"/>
    <w:link w:val="3"/>
    <w:qFormat/>
    <w:uiPriority w:val="0"/>
    <w:rPr>
      <w:sz w:val="18"/>
      <w:szCs w:val="18"/>
    </w:rPr>
  </w:style>
  <w:style w:type="character" w:customStyle="1" w:styleId="8">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1390</Words>
  <Characters>1528</Characters>
  <Lines>82</Lines>
  <Paragraphs>81</Paragraphs>
  <TotalTime>9</TotalTime>
  <ScaleCrop>false</ScaleCrop>
  <LinksUpToDate>false</LinksUpToDate>
  <CharactersWithSpaces>1534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2024-11-20T00:47:00Z</dcterms:created>
  <dc:creator>Admin</dc:creator>
  <cp:lastModifiedBy>季云</cp:lastModifiedBy>
  <dcterms:modified xsi:type="dcterms:W3CDTF">2025-10-23T01:21:10Z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23154A958624461E981EC179957E2C8D_12</vt:lpwstr>
  </property>
  <property fmtid="{D5CDD505-2E9C-101B-9397-08002B2CF9AE}" pid="4" name="KSOTemplateDocerSaveRecord">
    <vt:lpwstr>eyJoZGlkIjoiYjgyN2JlMDJjOGNhYWE5Yzc5Nzk2NGMwZTRmMTRkZGIiLCJ1c2VySWQiOiIyMjkxMjMzMzkifQ==</vt:lpwstr>
  </property>
</Properties>
</file>