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4523" w:rsidRDefault="003D0164">
      <w:pPr>
        <w:ind w:leftChars="209" w:left="2199" w:hangingChars="400" w:hanging="1760"/>
        <w:rPr>
          <w:rFonts w:ascii="方正小标宋简体" w:eastAsia="方正小标宋简体" w:hAnsi="仿宋"/>
          <w:sz w:val="44"/>
          <w:szCs w:val="44"/>
        </w:rPr>
      </w:pPr>
      <w:r>
        <w:rPr>
          <w:rFonts w:ascii="方正小标宋简体" w:eastAsia="方正小标宋简体" w:hAnsi="仿宋" w:hint="eastAsia"/>
          <w:sz w:val="44"/>
          <w:szCs w:val="44"/>
        </w:rPr>
        <w:t>中药房一楼货梯出货口不锈钢板加固</w:t>
      </w:r>
    </w:p>
    <w:p w:rsidR="00444523" w:rsidRDefault="003D0164">
      <w:pPr>
        <w:ind w:leftChars="418" w:left="2198" w:hangingChars="300" w:hanging="1320"/>
        <w:rPr>
          <w:rFonts w:ascii="方正小标宋简体" w:eastAsia="方正小标宋简体" w:hAnsi="仿宋"/>
          <w:sz w:val="44"/>
          <w:szCs w:val="44"/>
        </w:rPr>
      </w:pPr>
      <w:r>
        <w:rPr>
          <w:rFonts w:ascii="方正小标宋简体" w:eastAsia="方正小标宋简体" w:hAnsi="仿宋" w:hint="eastAsia"/>
          <w:sz w:val="44"/>
          <w:szCs w:val="44"/>
        </w:rPr>
        <w:t>及二楼办公室开窗户</w:t>
      </w:r>
      <w:r>
        <w:rPr>
          <w:rFonts w:ascii="方正小标宋简体" w:eastAsia="方正小标宋简体" w:hAnsi="仿宋" w:hint="eastAsia"/>
          <w:sz w:val="44"/>
          <w:szCs w:val="44"/>
        </w:rPr>
        <w:t>项目比价方案</w:t>
      </w:r>
    </w:p>
    <w:p w:rsidR="00444523" w:rsidRDefault="003D0164">
      <w:pPr>
        <w:ind w:firstLineChars="200" w:firstLine="600"/>
        <w:rPr>
          <w:rFonts w:ascii="仿宋" w:eastAsia="仿宋" w:hAnsi="仿宋"/>
          <w:sz w:val="30"/>
          <w:szCs w:val="30"/>
        </w:rPr>
      </w:pPr>
      <w:r>
        <w:rPr>
          <w:rFonts w:ascii="黑体" w:eastAsia="黑体" w:hAnsi="黑体" w:hint="eastAsia"/>
          <w:sz w:val="30"/>
          <w:szCs w:val="30"/>
        </w:rPr>
        <w:t>一、项目名称</w:t>
      </w:r>
      <w:r>
        <w:rPr>
          <w:rFonts w:ascii="仿宋" w:eastAsia="仿宋" w:hAnsi="仿宋" w:hint="eastAsia"/>
          <w:sz w:val="30"/>
          <w:szCs w:val="30"/>
        </w:rPr>
        <w:t>：</w:t>
      </w:r>
      <w:r>
        <w:rPr>
          <w:rFonts w:ascii="仿宋" w:eastAsia="仿宋" w:hAnsi="仿宋" w:hint="eastAsia"/>
          <w:sz w:val="30"/>
          <w:szCs w:val="30"/>
        </w:rPr>
        <w:t>中药房一楼货梯出货口不锈钢板加固及二楼办公室开窗户。</w:t>
      </w:r>
    </w:p>
    <w:p w:rsidR="00444523" w:rsidRDefault="003D0164">
      <w:pPr>
        <w:ind w:firstLineChars="200" w:firstLine="600"/>
        <w:rPr>
          <w:rFonts w:ascii="仿宋" w:eastAsia="仿宋" w:hAnsi="仿宋"/>
          <w:sz w:val="30"/>
          <w:szCs w:val="30"/>
        </w:rPr>
      </w:pPr>
      <w:r>
        <w:rPr>
          <w:rFonts w:ascii="黑体" w:eastAsia="黑体" w:hAnsi="黑体" w:hint="eastAsia"/>
          <w:sz w:val="30"/>
          <w:szCs w:val="30"/>
        </w:rPr>
        <w:t>二、项目概况及要求</w:t>
      </w:r>
      <w:r>
        <w:rPr>
          <w:rFonts w:ascii="仿宋" w:eastAsia="仿宋" w:hAnsi="仿宋" w:hint="eastAsia"/>
          <w:sz w:val="30"/>
          <w:szCs w:val="30"/>
        </w:rPr>
        <w:t>：</w:t>
      </w:r>
    </w:p>
    <w:p w:rsidR="00444523" w:rsidRDefault="003D0164">
      <w:pPr>
        <w:spacing w:line="240" w:lineRule="auto"/>
        <w:ind w:firstLineChars="200" w:firstLine="600"/>
        <w:rPr>
          <w:rFonts w:ascii="仿宋" w:eastAsia="仿宋" w:hAnsi="仿宋"/>
          <w:color w:val="000000" w:themeColor="text1"/>
          <w:sz w:val="30"/>
          <w:szCs w:val="30"/>
        </w:rPr>
      </w:pPr>
      <w:r>
        <w:rPr>
          <w:rFonts w:ascii="楷体" w:eastAsia="楷体" w:hAnsi="楷体" w:hint="eastAsia"/>
          <w:sz w:val="30"/>
          <w:szCs w:val="30"/>
        </w:rPr>
        <w:t>㈠项目概况</w:t>
      </w:r>
      <w:r>
        <w:rPr>
          <w:rFonts w:ascii="仿宋" w:eastAsia="仿宋" w:hAnsi="仿宋" w:hint="eastAsia"/>
          <w:sz w:val="30"/>
          <w:szCs w:val="30"/>
        </w:rPr>
        <w:t>：</w:t>
      </w:r>
      <w:r>
        <w:rPr>
          <w:rFonts w:ascii="仿宋" w:eastAsia="仿宋" w:hAnsi="仿宋" w:hint="eastAsia"/>
          <w:sz w:val="30"/>
          <w:szCs w:val="30"/>
        </w:rPr>
        <w:t>中药房一楼货梯出货口因大重量货物频繁进出，造成墙体脱落，石膏板及木工板外露。为安全考虑须制作安装不锈钢挡板</w:t>
      </w:r>
      <w:r>
        <w:rPr>
          <w:rFonts w:ascii="仿宋" w:eastAsia="仿宋" w:hAnsi="仿宋" w:hint="eastAsia"/>
          <w:sz w:val="30"/>
          <w:szCs w:val="30"/>
        </w:rPr>
        <w:t>+</w:t>
      </w:r>
      <w:r>
        <w:rPr>
          <w:rFonts w:ascii="仿宋" w:eastAsia="仿宋" w:hAnsi="仿宋" w:hint="eastAsia"/>
          <w:sz w:val="30"/>
          <w:szCs w:val="30"/>
        </w:rPr>
        <w:t>（内科</w:t>
      </w:r>
      <w:r>
        <w:rPr>
          <w:rFonts w:ascii="仿宋" w:eastAsia="仿宋" w:hAnsi="仿宋" w:hint="eastAsia"/>
          <w:sz w:val="30"/>
          <w:szCs w:val="30"/>
        </w:rPr>
        <w:t>9</w:t>
      </w:r>
      <w:r>
        <w:rPr>
          <w:rFonts w:ascii="仿宋" w:eastAsia="仿宋" w:hAnsi="仿宋" w:hint="eastAsia"/>
          <w:sz w:val="30"/>
          <w:szCs w:val="30"/>
        </w:rPr>
        <w:t>楼治疗室不锈钢柜门焊接）。中药房二楼办公室目前无窗户，现需开窗通风。（具体工作量须自行现场勘查）。</w:t>
      </w:r>
    </w:p>
    <w:p w:rsidR="00444523" w:rsidRDefault="003D0164">
      <w:pPr>
        <w:spacing w:line="240" w:lineRule="auto"/>
        <w:ind w:firstLineChars="200" w:firstLine="600"/>
        <w:rPr>
          <w:rFonts w:ascii="仿宋" w:eastAsia="仿宋" w:hAnsi="仿宋"/>
          <w:sz w:val="30"/>
          <w:szCs w:val="30"/>
        </w:rPr>
      </w:pPr>
      <w:r>
        <w:rPr>
          <w:rFonts w:ascii="楷体" w:eastAsia="楷体" w:hAnsi="楷体" w:hint="eastAsia"/>
          <w:sz w:val="30"/>
          <w:szCs w:val="30"/>
        </w:rPr>
        <w:t>㈡施工要求</w:t>
      </w:r>
      <w:r>
        <w:rPr>
          <w:rFonts w:ascii="仿宋" w:eastAsia="仿宋" w:hAnsi="仿宋" w:hint="eastAsia"/>
          <w:sz w:val="30"/>
          <w:szCs w:val="30"/>
        </w:rPr>
        <w:t>：</w:t>
      </w:r>
    </w:p>
    <w:p w:rsidR="00444523" w:rsidRDefault="003D0164">
      <w:pPr>
        <w:spacing w:line="240" w:lineRule="auto"/>
        <w:ind w:firstLineChars="200" w:firstLine="600"/>
        <w:rPr>
          <w:rFonts w:ascii="仿宋" w:eastAsia="仿宋" w:hAnsi="仿宋" w:cs="仿宋"/>
          <w:sz w:val="30"/>
          <w:szCs w:val="30"/>
        </w:rPr>
      </w:pPr>
      <w:r>
        <w:rPr>
          <w:rFonts w:ascii="仿宋" w:eastAsia="仿宋" w:hAnsi="仿宋" w:cs="仿宋" w:hint="eastAsia"/>
          <w:sz w:val="30"/>
          <w:szCs w:val="30"/>
        </w:rPr>
        <w:t>1.</w:t>
      </w:r>
      <w:r>
        <w:rPr>
          <w:rFonts w:ascii="仿宋" w:eastAsia="仿宋" w:hAnsi="仿宋" w:cs="仿宋" w:hint="eastAsia"/>
          <w:sz w:val="30"/>
          <w:szCs w:val="30"/>
        </w:rPr>
        <w:t>中药房一楼原货梯出货口拆除（石膏板</w:t>
      </w:r>
      <w:r>
        <w:rPr>
          <w:rFonts w:ascii="仿宋" w:eastAsia="仿宋" w:hAnsi="仿宋" w:cs="仿宋" w:hint="eastAsia"/>
          <w:sz w:val="30"/>
          <w:szCs w:val="30"/>
        </w:rPr>
        <w:t>+</w:t>
      </w:r>
      <w:r>
        <w:rPr>
          <w:rFonts w:ascii="仿宋" w:eastAsia="仿宋" w:hAnsi="仿宋" w:cs="仿宋" w:hint="eastAsia"/>
          <w:sz w:val="30"/>
          <w:szCs w:val="30"/>
        </w:rPr>
        <w:t>木工板基层）；</w:t>
      </w:r>
    </w:p>
    <w:p w:rsidR="00444523" w:rsidRDefault="003D0164">
      <w:pPr>
        <w:spacing w:line="240" w:lineRule="auto"/>
        <w:ind w:firstLineChars="200" w:firstLine="600"/>
        <w:rPr>
          <w:rFonts w:ascii="仿宋" w:eastAsia="仿宋" w:hAnsi="仿宋" w:cs="仿宋"/>
          <w:sz w:val="30"/>
          <w:szCs w:val="30"/>
        </w:rPr>
      </w:pPr>
      <w:r>
        <w:rPr>
          <w:rFonts w:ascii="仿宋" w:eastAsia="仿宋" w:hAnsi="仿宋" w:cs="仿宋" w:hint="eastAsia"/>
          <w:sz w:val="30"/>
          <w:szCs w:val="30"/>
        </w:rPr>
        <w:t>2.</w:t>
      </w:r>
      <w:r>
        <w:rPr>
          <w:rFonts w:ascii="仿宋" w:eastAsia="仿宋" w:hAnsi="仿宋" w:cs="仿宋" w:hint="eastAsia"/>
          <w:sz w:val="30"/>
          <w:szCs w:val="30"/>
        </w:rPr>
        <w:t>方管框架制作（须涂刷两遍防锈漆）；</w:t>
      </w:r>
    </w:p>
    <w:p w:rsidR="00444523" w:rsidRDefault="003D0164">
      <w:pPr>
        <w:spacing w:line="240" w:lineRule="auto"/>
        <w:ind w:firstLineChars="200" w:firstLine="600"/>
        <w:rPr>
          <w:rFonts w:ascii="仿宋" w:eastAsia="仿宋" w:hAnsi="仿宋" w:cs="仿宋"/>
          <w:sz w:val="30"/>
          <w:szCs w:val="30"/>
        </w:rPr>
      </w:pPr>
      <w:r>
        <w:rPr>
          <w:rFonts w:ascii="仿宋" w:eastAsia="仿宋" w:hAnsi="仿宋" w:cs="仿宋" w:hint="eastAsia"/>
          <w:sz w:val="30"/>
          <w:szCs w:val="30"/>
        </w:rPr>
        <w:t>3.</w:t>
      </w:r>
      <w:r>
        <w:rPr>
          <w:rFonts w:ascii="仿宋" w:eastAsia="仿宋" w:hAnsi="仿宋" w:cs="仿宋" w:hint="eastAsia"/>
          <w:sz w:val="30"/>
          <w:szCs w:val="30"/>
        </w:rPr>
        <w:t>不锈钢板制作安装（不锈钢板厚度</w:t>
      </w:r>
      <w:r>
        <w:rPr>
          <w:rFonts w:ascii="Arial" w:eastAsia="仿宋" w:hAnsi="Arial" w:cs="Arial"/>
          <w:sz w:val="30"/>
          <w:szCs w:val="30"/>
        </w:rPr>
        <w:t>≥</w:t>
      </w:r>
      <w:r>
        <w:rPr>
          <w:rFonts w:ascii="仿宋" w:eastAsia="仿宋" w:hAnsi="仿宋" w:cs="仿宋" w:hint="eastAsia"/>
          <w:sz w:val="30"/>
          <w:szCs w:val="30"/>
        </w:rPr>
        <w:t>6mm,</w:t>
      </w:r>
      <w:r>
        <w:rPr>
          <w:rFonts w:ascii="仿宋" w:eastAsia="仿宋" w:hAnsi="仿宋" w:cs="仿宋" w:hint="eastAsia"/>
          <w:sz w:val="30"/>
          <w:szCs w:val="30"/>
        </w:rPr>
        <w:t>表面拉丝）；</w:t>
      </w:r>
    </w:p>
    <w:p w:rsidR="00444523" w:rsidRDefault="003D0164">
      <w:pPr>
        <w:spacing w:line="240" w:lineRule="auto"/>
        <w:ind w:firstLineChars="200" w:firstLine="600"/>
        <w:rPr>
          <w:rFonts w:ascii="仿宋" w:eastAsia="仿宋" w:hAnsi="仿宋" w:cs="仿宋"/>
          <w:sz w:val="30"/>
          <w:szCs w:val="30"/>
        </w:rPr>
      </w:pPr>
      <w:r>
        <w:rPr>
          <w:rFonts w:ascii="仿宋" w:eastAsia="仿宋" w:hAnsi="仿宋" w:cs="仿宋" w:hint="eastAsia"/>
          <w:sz w:val="30"/>
          <w:szCs w:val="30"/>
        </w:rPr>
        <w:t>4.</w:t>
      </w:r>
      <w:r>
        <w:rPr>
          <w:rFonts w:ascii="仿宋" w:eastAsia="仿宋" w:hAnsi="仿宋" w:cs="仿宋" w:hint="eastAsia"/>
          <w:sz w:val="30"/>
          <w:szCs w:val="30"/>
        </w:rPr>
        <w:t>边缘乳胶漆修补（两遍腻子，一底两面）；</w:t>
      </w:r>
    </w:p>
    <w:p w:rsidR="00444523" w:rsidRDefault="003D0164">
      <w:pPr>
        <w:spacing w:line="240" w:lineRule="auto"/>
        <w:ind w:firstLineChars="200" w:firstLine="600"/>
        <w:rPr>
          <w:rFonts w:ascii="仿宋" w:eastAsia="仿宋" w:hAnsi="仿宋" w:cs="仿宋"/>
          <w:sz w:val="30"/>
          <w:szCs w:val="30"/>
        </w:rPr>
      </w:pPr>
      <w:r>
        <w:rPr>
          <w:rFonts w:ascii="仿宋" w:eastAsia="仿宋" w:hAnsi="仿宋" w:cs="仿宋" w:hint="eastAsia"/>
          <w:sz w:val="30"/>
          <w:szCs w:val="30"/>
        </w:rPr>
        <w:t>5.</w:t>
      </w:r>
      <w:r>
        <w:rPr>
          <w:rFonts w:ascii="仿宋" w:eastAsia="仿宋" w:hAnsi="仿宋" w:hint="eastAsia"/>
          <w:sz w:val="30"/>
          <w:szCs w:val="30"/>
        </w:rPr>
        <w:t>内科</w:t>
      </w:r>
      <w:r>
        <w:rPr>
          <w:rFonts w:ascii="仿宋" w:eastAsia="仿宋" w:hAnsi="仿宋" w:hint="eastAsia"/>
          <w:sz w:val="30"/>
          <w:szCs w:val="30"/>
        </w:rPr>
        <w:t>9</w:t>
      </w:r>
      <w:r>
        <w:rPr>
          <w:rFonts w:ascii="仿宋" w:eastAsia="仿宋" w:hAnsi="仿宋" w:hint="eastAsia"/>
          <w:sz w:val="30"/>
          <w:szCs w:val="30"/>
        </w:rPr>
        <w:t>楼治疗室不锈钢柜门焊接</w:t>
      </w:r>
      <w:r>
        <w:rPr>
          <w:rFonts w:ascii="仿宋" w:eastAsia="仿宋" w:hAnsi="仿宋" w:cs="仿宋" w:hint="eastAsia"/>
          <w:sz w:val="30"/>
          <w:szCs w:val="30"/>
        </w:rPr>
        <w:t>；</w:t>
      </w:r>
    </w:p>
    <w:p w:rsidR="00444523" w:rsidRDefault="003D0164">
      <w:pPr>
        <w:spacing w:line="240" w:lineRule="auto"/>
        <w:ind w:firstLineChars="200" w:firstLine="600"/>
        <w:rPr>
          <w:rFonts w:ascii="仿宋" w:eastAsia="仿宋" w:hAnsi="仿宋" w:cs="仿宋"/>
          <w:sz w:val="30"/>
          <w:szCs w:val="30"/>
        </w:rPr>
      </w:pPr>
      <w:r>
        <w:rPr>
          <w:rFonts w:ascii="仿宋" w:eastAsia="仿宋" w:hAnsi="仿宋" w:cs="仿宋" w:hint="eastAsia"/>
          <w:sz w:val="30"/>
          <w:szCs w:val="30"/>
        </w:rPr>
        <w:t>6.</w:t>
      </w:r>
      <w:r>
        <w:rPr>
          <w:rFonts w:ascii="仿宋" w:eastAsia="仿宋" w:hAnsi="仿宋" w:cs="仿宋" w:hint="eastAsia"/>
          <w:sz w:val="30"/>
          <w:szCs w:val="30"/>
        </w:rPr>
        <w:t>中药房二楼办公室南门墙体开墙洞（</w:t>
      </w:r>
      <w:r>
        <w:rPr>
          <w:rFonts w:ascii="仿宋" w:eastAsia="仿宋" w:hAnsi="仿宋" w:cs="仿宋" w:hint="eastAsia"/>
          <w:sz w:val="30"/>
          <w:szCs w:val="30"/>
        </w:rPr>
        <w:t>1600mm*1100mm</w:t>
      </w:r>
      <w:r>
        <w:rPr>
          <w:rFonts w:ascii="仿宋" w:eastAsia="仿宋" w:hAnsi="仿宋" w:cs="仿宋" w:hint="eastAsia"/>
          <w:sz w:val="30"/>
          <w:szCs w:val="30"/>
        </w:rPr>
        <w:t>）；</w:t>
      </w:r>
    </w:p>
    <w:p w:rsidR="00444523" w:rsidRDefault="003D0164">
      <w:pPr>
        <w:spacing w:line="240" w:lineRule="auto"/>
        <w:ind w:firstLineChars="200" w:firstLine="600"/>
        <w:rPr>
          <w:rFonts w:ascii="仿宋" w:eastAsia="仿宋" w:hAnsi="仿宋" w:cs="仿宋"/>
          <w:sz w:val="30"/>
          <w:szCs w:val="30"/>
        </w:rPr>
      </w:pPr>
      <w:r>
        <w:rPr>
          <w:rFonts w:ascii="仿宋" w:eastAsia="仿宋" w:hAnsi="仿宋" w:cs="仿宋" w:hint="eastAsia"/>
          <w:sz w:val="30"/>
          <w:szCs w:val="30"/>
        </w:rPr>
        <w:t>7.</w:t>
      </w:r>
      <w:r>
        <w:rPr>
          <w:rFonts w:ascii="仿宋" w:eastAsia="仿宋" w:hAnsi="仿宋" w:cs="仿宋" w:hint="eastAsia"/>
          <w:sz w:val="30"/>
          <w:szCs w:val="30"/>
        </w:rPr>
        <w:t>洞口内测四周水泥砂浆粉刷找平；</w:t>
      </w:r>
    </w:p>
    <w:p w:rsidR="00444523" w:rsidRDefault="003D0164">
      <w:pPr>
        <w:spacing w:line="240" w:lineRule="auto"/>
        <w:ind w:firstLineChars="200" w:firstLine="600"/>
        <w:rPr>
          <w:rFonts w:ascii="仿宋" w:eastAsia="仿宋" w:hAnsi="仿宋" w:cs="仿宋"/>
          <w:sz w:val="30"/>
          <w:szCs w:val="30"/>
        </w:rPr>
      </w:pPr>
      <w:r>
        <w:rPr>
          <w:rFonts w:ascii="仿宋" w:eastAsia="仿宋" w:hAnsi="仿宋" w:cs="仿宋" w:hint="eastAsia"/>
          <w:sz w:val="30"/>
          <w:szCs w:val="30"/>
        </w:rPr>
        <w:t>8.</w:t>
      </w:r>
      <w:r>
        <w:rPr>
          <w:rFonts w:ascii="仿宋" w:eastAsia="仿宋" w:hAnsi="仿宋" w:cs="仿宋" w:hint="eastAsia"/>
          <w:sz w:val="30"/>
          <w:szCs w:val="30"/>
        </w:rPr>
        <w:t>制作安装彩铝窗（型材厚度</w:t>
      </w:r>
      <w:r>
        <w:rPr>
          <w:rFonts w:ascii="Arial" w:eastAsia="仿宋" w:hAnsi="Arial" w:cs="Arial"/>
          <w:sz w:val="30"/>
          <w:szCs w:val="30"/>
        </w:rPr>
        <w:t>≥</w:t>
      </w:r>
      <w:r>
        <w:rPr>
          <w:rFonts w:ascii="仿宋" w:eastAsia="仿宋" w:hAnsi="仿宋" w:cs="仿宋" w:hint="eastAsia"/>
          <w:sz w:val="30"/>
          <w:szCs w:val="30"/>
        </w:rPr>
        <w:t>1.4mm,</w:t>
      </w:r>
      <w:r>
        <w:rPr>
          <w:rFonts w:ascii="仿宋" w:eastAsia="仿宋" w:hAnsi="仿宋" w:cs="仿宋" w:hint="eastAsia"/>
          <w:sz w:val="30"/>
          <w:szCs w:val="30"/>
        </w:rPr>
        <w:t>窗户尺寸</w:t>
      </w:r>
      <w:r>
        <w:rPr>
          <w:rFonts w:ascii="仿宋" w:eastAsia="仿宋" w:hAnsi="仿宋" w:cs="仿宋" w:hint="eastAsia"/>
          <w:sz w:val="30"/>
          <w:szCs w:val="30"/>
        </w:rPr>
        <w:t>1500mm*1100mm,</w:t>
      </w:r>
      <w:r>
        <w:rPr>
          <w:rFonts w:ascii="仿宋" w:eastAsia="仿宋" w:hAnsi="仿宋" w:cs="仿宋" w:hint="eastAsia"/>
          <w:sz w:val="30"/>
          <w:szCs w:val="30"/>
        </w:rPr>
        <w:t>中空玻璃</w:t>
      </w:r>
      <w:r>
        <w:rPr>
          <w:rFonts w:ascii="仿宋" w:eastAsia="仿宋" w:hAnsi="仿宋" w:cs="仿宋" w:hint="eastAsia"/>
          <w:sz w:val="30"/>
          <w:szCs w:val="30"/>
        </w:rPr>
        <w:t>5+12A+5</w:t>
      </w:r>
      <w:r>
        <w:rPr>
          <w:rFonts w:ascii="仿宋" w:eastAsia="仿宋" w:hAnsi="仿宋" w:cs="仿宋" w:hint="eastAsia"/>
          <w:sz w:val="30"/>
          <w:szCs w:val="30"/>
        </w:rPr>
        <w:t>）</w:t>
      </w:r>
      <w:r>
        <w:rPr>
          <w:rFonts w:ascii="仿宋" w:eastAsia="仿宋" w:hAnsi="仿宋" w:cs="仿宋" w:hint="eastAsia"/>
          <w:sz w:val="30"/>
          <w:szCs w:val="30"/>
        </w:rPr>
        <w:t>;</w:t>
      </w:r>
    </w:p>
    <w:p w:rsidR="00444523" w:rsidRDefault="003D0164">
      <w:pPr>
        <w:spacing w:line="240" w:lineRule="auto"/>
        <w:ind w:firstLineChars="200" w:firstLine="600"/>
        <w:rPr>
          <w:rFonts w:ascii="仿宋" w:eastAsia="仿宋" w:hAnsi="仿宋" w:cs="仿宋"/>
          <w:sz w:val="30"/>
          <w:szCs w:val="30"/>
        </w:rPr>
      </w:pPr>
      <w:r>
        <w:rPr>
          <w:rFonts w:ascii="仿宋" w:eastAsia="仿宋" w:hAnsi="仿宋" w:cs="仿宋" w:hint="eastAsia"/>
          <w:sz w:val="30"/>
          <w:szCs w:val="30"/>
        </w:rPr>
        <w:t>9.</w:t>
      </w:r>
      <w:r>
        <w:rPr>
          <w:rFonts w:ascii="仿宋" w:eastAsia="仿宋" w:hAnsi="仿宋" w:cs="仿宋" w:hint="eastAsia"/>
          <w:sz w:val="30"/>
          <w:szCs w:val="30"/>
        </w:rPr>
        <w:t>制作安装不锈钢窗套（</w:t>
      </w:r>
      <w:r>
        <w:rPr>
          <w:rFonts w:ascii="仿宋" w:eastAsia="仿宋" w:hAnsi="仿宋" w:cs="仿宋" w:hint="eastAsia"/>
          <w:sz w:val="30"/>
          <w:szCs w:val="30"/>
        </w:rPr>
        <w:t>15mm</w:t>
      </w:r>
      <w:r>
        <w:rPr>
          <w:rFonts w:ascii="仿宋" w:eastAsia="仿宋" w:hAnsi="仿宋" w:cs="仿宋" w:hint="eastAsia"/>
          <w:sz w:val="30"/>
          <w:szCs w:val="30"/>
        </w:rPr>
        <w:t>阻燃板做基层，窗套</w:t>
      </w:r>
      <w:r>
        <w:rPr>
          <w:rFonts w:ascii="仿宋" w:eastAsia="仿宋" w:hAnsi="仿宋" w:cs="仿宋" w:hint="eastAsia"/>
          <w:sz w:val="30"/>
          <w:szCs w:val="30"/>
        </w:rPr>
        <w:t>304</w:t>
      </w:r>
      <w:r>
        <w:rPr>
          <w:rFonts w:ascii="仿宋" w:eastAsia="仿宋" w:hAnsi="仿宋" w:cs="仿宋" w:hint="eastAsia"/>
          <w:sz w:val="30"/>
          <w:szCs w:val="30"/>
        </w:rPr>
        <w:t>不锈钢，厚度</w:t>
      </w:r>
      <w:r>
        <w:rPr>
          <w:rFonts w:ascii="仿宋" w:eastAsia="仿宋" w:hAnsi="仿宋" w:cs="仿宋" w:hint="eastAsia"/>
          <w:sz w:val="30"/>
          <w:szCs w:val="30"/>
        </w:rPr>
        <w:t>1.2mm</w:t>
      </w:r>
      <w:r>
        <w:rPr>
          <w:rFonts w:ascii="仿宋" w:eastAsia="仿宋" w:hAnsi="仿宋" w:cs="仿宋" w:hint="eastAsia"/>
          <w:sz w:val="30"/>
          <w:szCs w:val="30"/>
        </w:rPr>
        <w:t>）；</w:t>
      </w:r>
    </w:p>
    <w:p w:rsidR="00444523" w:rsidRDefault="003D0164">
      <w:pPr>
        <w:spacing w:line="240" w:lineRule="auto"/>
        <w:ind w:firstLineChars="200" w:firstLine="600"/>
        <w:rPr>
          <w:rFonts w:ascii="仿宋" w:eastAsia="仿宋" w:hAnsi="仿宋" w:cs="仿宋"/>
          <w:sz w:val="30"/>
          <w:szCs w:val="30"/>
        </w:rPr>
      </w:pPr>
      <w:r>
        <w:rPr>
          <w:rFonts w:ascii="仿宋" w:eastAsia="仿宋" w:hAnsi="仿宋" w:cs="仿宋" w:hint="eastAsia"/>
          <w:sz w:val="30"/>
          <w:szCs w:val="30"/>
        </w:rPr>
        <w:lastRenderedPageBreak/>
        <w:t>10.</w:t>
      </w:r>
      <w:r>
        <w:rPr>
          <w:rFonts w:ascii="仿宋" w:eastAsia="仿宋" w:hAnsi="仿宋" w:cs="仿宋" w:hint="eastAsia"/>
          <w:sz w:val="30"/>
          <w:szCs w:val="30"/>
        </w:rPr>
        <w:t>窗户四周室内油漆修补；</w:t>
      </w:r>
    </w:p>
    <w:p w:rsidR="00444523" w:rsidRDefault="003D0164">
      <w:pPr>
        <w:spacing w:line="240" w:lineRule="auto"/>
        <w:ind w:firstLineChars="200" w:firstLine="600"/>
        <w:rPr>
          <w:rFonts w:ascii="仿宋" w:eastAsia="仿宋" w:hAnsi="仿宋" w:cs="仿宋"/>
          <w:sz w:val="30"/>
          <w:szCs w:val="30"/>
        </w:rPr>
      </w:pPr>
      <w:r>
        <w:rPr>
          <w:rFonts w:ascii="仿宋" w:eastAsia="仿宋" w:hAnsi="仿宋" w:cs="仿宋" w:hint="eastAsia"/>
          <w:sz w:val="30"/>
          <w:szCs w:val="30"/>
        </w:rPr>
        <w:t>11.</w:t>
      </w:r>
      <w:r>
        <w:rPr>
          <w:rFonts w:ascii="仿宋" w:eastAsia="仿宋" w:hAnsi="仿宋" w:cs="仿宋" w:hint="eastAsia"/>
          <w:sz w:val="30"/>
          <w:szCs w:val="30"/>
        </w:rPr>
        <w:t>制作安装雨棚（</w:t>
      </w:r>
      <w:r>
        <w:rPr>
          <w:rFonts w:ascii="仿宋" w:eastAsia="仿宋" w:hAnsi="仿宋" w:cs="仿宋" w:hint="eastAsia"/>
          <w:sz w:val="30"/>
          <w:szCs w:val="30"/>
        </w:rPr>
        <w:t>201</w:t>
      </w:r>
      <w:r>
        <w:rPr>
          <w:rFonts w:ascii="仿宋" w:eastAsia="仿宋" w:hAnsi="仿宋" w:cs="仿宋" w:hint="eastAsia"/>
          <w:sz w:val="30"/>
          <w:szCs w:val="30"/>
        </w:rPr>
        <w:t>不锈钢非透明无声板</w:t>
      </w:r>
      <w:r>
        <w:rPr>
          <w:rFonts w:ascii="仿宋" w:eastAsia="仿宋" w:hAnsi="仿宋" w:cs="仿宋" w:hint="eastAsia"/>
          <w:sz w:val="30"/>
          <w:szCs w:val="30"/>
        </w:rPr>
        <w:t>+</w:t>
      </w:r>
      <w:r>
        <w:rPr>
          <w:rFonts w:ascii="仿宋" w:eastAsia="仿宋" w:hAnsi="仿宋" w:cs="仿宋" w:hint="eastAsia"/>
          <w:sz w:val="30"/>
          <w:szCs w:val="30"/>
        </w:rPr>
        <w:t>不锈钢支架，尺寸：</w:t>
      </w:r>
      <w:r>
        <w:rPr>
          <w:rFonts w:ascii="仿宋" w:eastAsia="仿宋" w:hAnsi="仿宋" w:cs="仿宋" w:hint="eastAsia"/>
          <w:sz w:val="30"/>
          <w:szCs w:val="30"/>
        </w:rPr>
        <w:t>1800mm*1000mm</w:t>
      </w:r>
      <w:r>
        <w:rPr>
          <w:rFonts w:ascii="仿宋" w:eastAsia="仿宋" w:hAnsi="仿宋" w:cs="仿宋" w:hint="eastAsia"/>
          <w:sz w:val="30"/>
          <w:szCs w:val="30"/>
        </w:rPr>
        <w:t>）</w:t>
      </w:r>
      <w:r>
        <w:rPr>
          <w:rFonts w:ascii="仿宋" w:eastAsia="仿宋" w:hAnsi="仿宋" w:cs="仿宋" w:hint="eastAsia"/>
          <w:sz w:val="30"/>
          <w:szCs w:val="30"/>
        </w:rPr>
        <w:t>;</w:t>
      </w:r>
    </w:p>
    <w:p w:rsidR="00444523" w:rsidRDefault="003D0164">
      <w:pPr>
        <w:spacing w:line="240" w:lineRule="auto"/>
        <w:ind w:firstLineChars="200" w:firstLine="600"/>
        <w:rPr>
          <w:rFonts w:ascii="仿宋" w:eastAsia="仿宋" w:hAnsi="仿宋"/>
          <w:sz w:val="30"/>
          <w:szCs w:val="30"/>
          <w:lang w:val="zh-CN"/>
        </w:rPr>
      </w:pPr>
      <w:r>
        <w:rPr>
          <w:rFonts w:ascii="仿宋" w:eastAsia="仿宋" w:hAnsi="仿宋" w:cs="仿宋" w:hint="eastAsia"/>
          <w:sz w:val="30"/>
          <w:szCs w:val="30"/>
        </w:rPr>
        <w:t>12.</w:t>
      </w:r>
      <w:r>
        <w:rPr>
          <w:rFonts w:ascii="仿宋" w:eastAsia="仿宋" w:hAnsi="仿宋" w:hint="eastAsia"/>
          <w:sz w:val="30"/>
          <w:szCs w:val="30"/>
          <w:lang w:val="zh-CN"/>
        </w:rPr>
        <w:t>施工过程中不得损坏任何设备，不得影响科室正常工作，尽可能减少噪音，</w:t>
      </w:r>
      <w:r>
        <w:rPr>
          <w:rFonts w:ascii="仿宋" w:eastAsia="仿宋" w:hAnsi="仿宋" w:hint="eastAsia"/>
          <w:sz w:val="30"/>
          <w:szCs w:val="30"/>
        </w:rPr>
        <w:t>垃圾人工清理外运。</w:t>
      </w:r>
    </w:p>
    <w:p w:rsidR="00444523" w:rsidRDefault="003D0164">
      <w:pPr>
        <w:spacing w:line="240" w:lineRule="auto"/>
        <w:ind w:firstLineChars="200" w:firstLine="600"/>
        <w:rPr>
          <w:rFonts w:ascii="仿宋" w:eastAsia="仿宋" w:hAnsi="仿宋" w:cs="仿宋"/>
          <w:sz w:val="30"/>
          <w:szCs w:val="30"/>
        </w:rPr>
      </w:pPr>
      <w:r>
        <w:rPr>
          <w:rFonts w:ascii="仿宋" w:eastAsia="仿宋" w:hAnsi="仿宋" w:cs="仿宋" w:hint="eastAsia"/>
          <w:sz w:val="30"/>
          <w:szCs w:val="30"/>
        </w:rPr>
        <w:t>13.</w:t>
      </w:r>
      <w:r>
        <w:rPr>
          <w:rFonts w:ascii="仿宋" w:eastAsia="仿宋" w:hAnsi="仿宋" w:cs="仿宋" w:hint="eastAsia"/>
          <w:sz w:val="30"/>
          <w:szCs w:val="30"/>
        </w:rPr>
        <w:t>施工时，施工人员安全及施工场所人员安全由施工方负责，和施工单位没有任何关系。</w:t>
      </w:r>
    </w:p>
    <w:p w:rsidR="00444523" w:rsidRDefault="003D0164">
      <w:pPr>
        <w:spacing w:line="240" w:lineRule="auto"/>
        <w:ind w:firstLineChars="200" w:firstLine="600"/>
        <w:rPr>
          <w:rFonts w:ascii="仿宋" w:eastAsia="仿宋" w:hAnsi="仿宋"/>
          <w:sz w:val="30"/>
          <w:szCs w:val="30"/>
        </w:rPr>
      </w:pPr>
      <w:r>
        <w:rPr>
          <w:rFonts w:ascii="楷体" w:eastAsia="楷体" w:hAnsi="楷体" w:hint="eastAsia"/>
          <w:sz w:val="30"/>
          <w:szCs w:val="30"/>
        </w:rPr>
        <w:t>㈢质保期</w:t>
      </w:r>
      <w:r>
        <w:rPr>
          <w:rFonts w:ascii="仿宋" w:eastAsia="仿宋" w:hAnsi="仿宋" w:hint="eastAsia"/>
          <w:sz w:val="30"/>
          <w:szCs w:val="30"/>
        </w:rPr>
        <w:t>：</w:t>
      </w:r>
    </w:p>
    <w:p w:rsidR="00444523" w:rsidRDefault="003D0164">
      <w:pPr>
        <w:spacing w:line="240" w:lineRule="auto"/>
        <w:ind w:firstLineChars="200" w:firstLine="600"/>
        <w:rPr>
          <w:rFonts w:ascii="仿宋" w:eastAsia="仿宋" w:hAnsi="仿宋"/>
          <w:b/>
          <w:color w:val="000000" w:themeColor="text1"/>
          <w:sz w:val="30"/>
          <w:szCs w:val="30"/>
        </w:rPr>
      </w:pPr>
      <w:r>
        <w:rPr>
          <w:rFonts w:ascii="仿宋" w:eastAsia="仿宋" w:hAnsi="仿宋" w:hint="eastAsia"/>
          <w:sz w:val="30"/>
          <w:szCs w:val="30"/>
        </w:rPr>
        <w:t>本项目质保期为</w:t>
      </w:r>
      <w:r>
        <w:rPr>
          <w:rFonts w:ascii="仿宋" w:eastAsia="仿宋" w:hAnsi="仿宋" w:hint="eastAsia"/>
          <w:sz w:val="30"/>
          <w:szCs w:val="30"/>
        </w:rPr>
        <w:t>两年</w:t>
      </w:r>
      <w:r>
        <w:rPr>
          <w:rFonts w:ascii="仿宋" w:eastAsia="仿宋" w:hAnsi="仿宋" w:hint="eastAsia"/>
          <w:sz w:val="30"/>
          <w:szCs w:val="30"/>
        </w:rPr>
        <w:t>（自验收合格之日起计），质保期内若出现非人为因素损坏，施工单位负责进行维修。</w:t>
      </w:r>
    </w:p>
    <w:p w:rsidR="00444523" w:rsidRDefault="003D0164">
      <w:pPr>
        <w:spacing w:line="240" w:lineRule="auto"/>
        <w:ind w:firstLineChars="200" w:firstLine="600"/>
        <w:rPr>
          <w:rFonts w:ascii="仿宋" w:eastAsia="仿宋" w:hAnsi="仿宋"/>
          <w:sz w:val="30"/>
          <w:szCs w:val="30"/>
        </w:rPr>
      </w:pPr>
      <w:r>
        <w:rPr>
          <w:rFonts w:ascii="楷体" w:eastAsia="楷体" w:hAnsi="楷体" w:hint="eastAsia"/>
          <w:sz w:val="30"/>
          <w:szCs w:val="30"/>
        </w:rPr>
        <w:t>㈣费用结算</w:t>
      </w:r>
      <w:r>
        <w:rPr>
          <w:rFonts w:ascii="仿宋" w:eastAsia="仿宋" w:hAnsi="仿宋" w:hint="eastAsia"/>
          <w:sz w:val="30"/>
          <w:szCs w:val="30"/>
        </w:rPr>
        <w:t>：</w:t>
      </w:r>
    </w:p>
    <w:p w:rsidR="00444523" w:rsidRDefault="003D0164">
      <w:pPr>
        <w:spacing w:line="240" w:lineRule="auto"/>
        <w:ind w:firstLineChars="200" w:firstLine="600"/>
        <w:rPr>
          <w:rFonts w:ascii="仿宋" w:eastAsia="仿宋" w:hAnsi="仿宋"/>
          <w:sz w:val="30"/>
          <w:szCs w:val="30"/>
        </w:rPr>
      </w:pPr>
      <w:r>
        <w:rPr>
          <w:rFonts w:ascii="仿宋" w:eastAsia="仿宋" w:hAnsi="仿宋" w:hint="eastAsia"/>
          <w:sz w:val="30"/>
          <w:szCs w:val="30"/>
        </w:rPr>
        <w:t>1.</w:t>
      </w:r>
      <w:r>
        <w:rPr>
          <w:rFonts w:ascii="仿宋" w:eastAsia="仿宋" w:hAnsi="仿宋" w:hint="eastAsia"/>
          <w:sz w:val="30"/>
          <w:szCs w:val="30"/>
        </w:rPr>
        <w:t>投标报价为一口价，包含整个项目中产生</w:t>
      </w:r>
      <w:r>
        <w:rPr>
          <w:rFonts w:ascii="仿宋" w:eastAsia="仿宋" w:hAnsi="仿宋" w:hint="eastAsia"/>
          <w:sz w:val="30"/>
          <w:szCs w:val="30"/>
        </w:rPr>
        <w:t>的</w:t>
      </w:r>
      <w:r>
        <w:rPr>
          <w:rFonts w:ascii="仿宋" w:eastAsia="仿宋" w:hAnsi="仿宋" w:hint="eastAsia"/>
          <w:sz w:val="30"/>
          <w:szCs w:val="30"/>
        </w:rPr>
        <w:t>所有费用。</w:t>
      </w:r>
    </w:p>
    <w:p w:rsidR="00444523" w:rsidRDefault="003D0164">
      <w:pPr>
        <w:spacing w:line="240" w:lineRule="auto"/>
        <w:ind w:firstLineChars="200" w:firstLine="600"/>
        <w:rPr>
          <w:rFonts w:ascii="仿宋" w:eastAsia="仿宋" w:hAnsi="仿宋"/>
          <w:sz w:val="30"/>
          <w:szCs w:val="30"/>
        </w:rPr>
      </w:pPr>
      <w:r>
        <w:rPr>
          <w:rFonts w:ascii="仿宋" w:eastAsia="仿宋" w:hAnsi="仿宋" w:hint="eastAsia"/>
          <w:sz w:val="30"/>
          <w:szCs w:val="30"/>
        </w:rPr>
        <w:t>2.</w:t>
      </w:r>
      <w:r>
        <w:rPr>
          <w:rFonts w:ascii="仿宋" w:eastAsia="仿宋" w:hAnsi="仿宋" w:hint="eastAsia"/>
          <w:sz w:val="30"/>
          <w:szCs w:val="30"/>
        </w:rPr>
        <w:t>施工结束，经验收合格，</w:t>
      </w:r>
      <w:r>
        <w:rPr>
          <w:rFonts w:ascii="仿宋" w:eastAsia="仿宋" w:hAnsi="仿宋" w:hint="eastAsia"/>
          <w:sz w:val="30"/>
          <w:szCs w:val="30"/>
        </w:rPr>
        <w:t>3</w:t>
      </w:r>
      <w:r>
        <w:rPr>
          <w:rFonts w:ascii="仿宋" w:eastAsia="仿宋" w:hAnsi="仿宋" w:hint="eastAsia"/>
          <w:sz w:val="30"/>
          <w:szCs w:val="30"/>
        </w:rPr>
        <w:t>个月后</w:t>
      </w:r>
      <w:r>
        <w:rPr>
          <w:rFonts w:ascii="仿宋" w:eastAsia="仿宋" w:hAnsi="仿宋" w:hint="eastAsia"/>
          <w:sz w:val="30"/>
          <w:szCs w:val="30"/>
        </w:rPr>
        <w:t>付款。</w:t>
      </w:r>
    </w:p>
    <w:p w:rsidR="00444523" w:rsidRDefault="003D0164">
      <w:pPr>
        <w:spacing w:line="240" w:lineRule="auto"/>
        <w:ind w:firstLineChars="200" w:firstLine="600"/>
        <w:rPr>
          <w:rFonts w:ascii="仿宋" w:eastAsia="仿宋" w:hAnsi="仿宋"/>
          <w:sz w:val="30"/>
          <w:szCs w:val="30"/>
        </w:rPr>
      </w:pPr>
      <w:r>
        <w:rPr>
          <w:rFonts w:ascii="仿宋" w:eastAsia="仿宋" w:hAnsi="仿宋" w:hint="eastAsia"/>
          <w:sz w:val="30"/>
          <w:szCs w:val="30"/>
        </w:rPr>
        <w:t>3.</w:t>
      </w:r>
      <w:r>
        <w:rPr>
          <w:rFonts w:ascii="仿宋" w:eastAsia="仿宋" w:hAnsi="仿宋" w:hint="eastAsia"/>
          <w:sz w:val="30"/>
          <w:szCs w:val="30"/>
        </w:rPr>
        <w:t>中标单位中标后因故不能完成或</w:t>
      </w:r>
      <w:r>
        <w:rPr>
          <w:rFonts w:ascii="仿宋" w:eastAsia="仿宋" w:hAnsi="仿宋" w:hint="eastAsia"/>
          <w:sz w:val="30"/>
          <w:szCs w:val="30"/>
        </w:rPr>
        <w:t>质保期内未能及时响应且给招标单位造成不良后果的将被列入黑名单，不再允许参加招标单位各类招标项目。</w:t>
      </w:r>
    </w:p>
    <w:p w:rsidR="00444523" w:rsidRDefault="003D0164">
      <w:pPr>
        <w:spacing w:line="240" w:lineRule="auto"/>
        <w:ind w:firstLineChars="200" w:firstLine="600"/>
        <w:rPr>
          <w:rFonts w:ascii="仿宋" w:eastAsia="仿宋" w:hAnsi="仿宋"/>
          <w:sz w:val="30"/>
          <w:szCs w:val="30"/>
        </w:rPr>
      </w:pPr>
      <w:r>
        <w:rPr>
          <w:rFonts w:ascii="黑体" w:eastAsia="黑体" w:hAnsi="黑体" w:hint="eastAsia"/>
          <w:sz w:val="30"/>
          <w:szCs w:val="30"/>
        </w:rPr>
        <w:t>三、投标人资质要求</w:t>
      </w:r>
      <w:r>
        <w:rPr>
          <w:rFonts w:ascii="仿宋" w:eastAsia="仿宋" w:hAnsi="仿宋" w:hint="eastAsia"/>
          <w:sz w:val="30"/>
          <w:szCs w:val="30"/>
        </w:rPr>
        <w:t>：</w:t>
      </w:r>
    </w:p>
    <w:p w:rsidR="00444523" w:rsidRDefault="003D0164">
      <w:pPr>
        <w:pStyle w:val="a6"/>
        <w:shd w:val="clear" w:color="auto" w:fill="FFFFFF"/>
        <w:spacing w:before="0" w:beforeAutospacing="0" w:after="0" w:afterAutospacing="0"/>
        <w:ind w:firstLine="540"/>
        <w:rPr>
          <w:rFonts w:ascii="仿宋" w:eastAsia="仿宋" w:hAnsi="仿宋"/>
          <w:color w:val="000000" w:themeColor="text1"/>
          <w:sz w:val="30"/>
          <w:szCs w:val="30"/>
        </w:rPr>
      </w:pPr>
      <w:r>
        <w:rPr>
          <w:rFonts w:ascii="仿宋" w:eastAsia="仿宋" w:hAnsi="仿宋" w:hint="eastAsia"/>
          <w:color w:val="000000" w:themeColor="text1"/>
          <w:sz w:val="30"/>
          <w:szCs w:val="30"/>
        </w:rPr>
        <w:t>1.</w:t>
      </w:r>
      <w:r>
        <w:rPr>
          <w:rFonts w:ascii="仿宋" w:eastAsia="仿宋" w:hAnsi="仿宋" w:hint="eastAsia"/>
          <w:color w:val="000000" w:themeColor="text1"/>
          <w:sz w:val="30"/>
          <w:szCs w:val="30"/>
        </w:rPr>
        <w:t>持有效的营业执照，经营范围包含本项目的内容（做过类似项目的公司可优先考虑）</w:t>
      </w:r>
      <w:r>
        <w:rPr>
          <w:rFonts w:ascii="仿宋" w:eastAsia="仿宋" w:hAnsi="仿宋" w:hint="eastAsia"/>
          <w:color w:val="000000" w:themeColor="text1"/>
          <w:sz w:val="30"/>
          <w:szCs w:val="30"/>
        </w:rPr>
        <w:t>;</w:t>
      </w:r>
    </w:p>
    <w:p w:rsidR="00444523" w:rsidRDefault="003D0164">
      <w:pPr>
        <w:pStyle w:val="a6"/>
        <w:shd w:val="clear" w:color="auto" w:fill="FFFFFF"/>
        <w:spacing w:before="0" w:beforeAutospacing="0" w:after="0" w:afterAutospacing="0"/>
        <w:ind w:firstLine="540"/>
        <w:rPr>
          <w:rFonts w:ascii="仿宋" w:eastAsia="仿宋" w:hAnsi="仿宋"/>
          <w:color w:val="000000" w:themeColor="text1"/>
          <w:sz w:val="30"/>
          <w:szCs w:val="30"/>
        </w:rPr>
      </w:pPr>
      <w:r>
        <w:rPr>
          <w:rFonts w:ascii="仿宋" w:eastAsia="仿宋" w:hAnsi="仿宋" w:hint="eastAsia"/>
          <w:color w:val="000000" w:themeColor="text1"/>
          <w:sz w:val="30"/>
          <w:szCs w:val="30"/>
        </w:rPr>
        <w:t>2.</w:t>
      </w:r>
      <w:r>
        <w:rPr>
          <w:rFonts w:ascii="仿宋" w:eastAsia="仿宋" w:hAnsi="仿宋" w:hint="eastAsia"/>
          <w:color w:val="000000" w:themeColor="text1"/>
          <w:sz w:val="30"/>
          <w:szCs w:val="30"/>
        </w:rPr>
        <w:t>本项目不接受联合体投标，不得转包、分包；</w:t>
      </w:r>
    </w:p>
    <w:p w:rsidR="00444523" w:rsidRDefault="003D0164">
      <w:pPr>
        <w:pStyle w:val="a6"/>
        <w:shd w:val="clear" w:color="auto" w:fill="FFFFFF"/>
        <w:spacing w:before="0" w:beforeAutospacing="0" w:after="0" w:afterAutospacing="0"/>
        <w:ind w:firstLine="540"/>
        <w:rPr>
          <w:rFonts w:ascii="仿宋" w:eastAsia="仿宋" w:hAnsi="仿宋"/>
          <w:color w:val="000000" w:themeColor="text1"/>
          <w:sz w:val="30"/>
          <w:szCs w:val="30"/>
        </w:rPr>
      </w:pPr>
      <w:r>
        <w:rPr>
          <w:rFonts w:ascii="仿宋" w:eastAsia="仿宋" w:hAnsi="仿宋" w:hint="eastAsia"/>
          <w:color w:val="000000" w:themeColor="text1"/>
          <w:sz w:val="30"/>
          <w:szCs w:val="30"/>
        </w:rPr>
        <w:t>3.</w:t>
      </w:r>
      <w:r>
        <w:rPr>
          <w:rFonts w:ascii="仿宋" w:eastAsia="仿宋" w:hAnsi="仿宋" w:hint="eastAsia"/>
          <w:color w:val="000000" w:themeColor="text1"/>
          <w:sz w:val="30"/>
          <w:szCs w:val="30"/>
        </w:rPr>
        <w:t>法律、行政法规规定的其他条件。</w:t>
      </w:r>
    </w:p>
    <w:p w:rsidR="00444523" w:rsidRDefault="003D0164">
      <w:pPr>
        <w:adjustRightInd w:val="0"/>
        <w:spacing w:line="480" w:lineRule="exact"/>
        <w:ind w:firstLineChars="200" w:firstLine="602"/>
        <w:jc w:val="left"/>
        <w:rPr>
          <w:rFonts w:ascii="仿宋" w:eastAsia="仿宋" w:hAnsi="仿宋"/>
          <w:color w:val="000000"/>
          <w:sz w:val="30"/>
          <w:szCs w:val="30"/>
        </w:rPr>
      </w:pPr>
      <w:r>
        <w:rPr>
          <w:rFonts w:ascii="仿宋" w:eastAsia="仿宋" w:hAnsi="仿宋" w:hint="eastAsia"/>
          <w:b/>
          <w:color w:val="000000"/>
          <w:sz w:val="30"/>
          <w:szCs w:val="30"/>
        </w:rPr>
        <w:t>四、资格审查方式及特殊情况说明：</w:t>
      </w:r>
    </w:p>
    <w:p w:rsidR="00444523" w:rsidRDefault="003D0164">
      <w:pPr>
        <w:adjustRightInd w:val="0"/>
        <w:spacing w:line="500" w:lineRule="exact"/>
        <w:ind w:firstLineChars="200" w:firstLine="600"/>
        <w:jc w:val="left"/>
        <w:rPr>
          <w:rFonts w:ascii="仿宋" w:eastAsia="仿宋" w:hAnsi="仿宋"/>
          <w:color w:val="000000"/>
          <w:sz w:val="30"/>
          <w:szCs w:val="30"/>
        </w:rPr>
      </w:pPr>
      <w:r>
        <w:rPr>
          <w:rFonts w:ascii="仿宋" w:eastAsia="仿宋" w:hAnsi="仿宋" w:hint="eastAsia"/>
          <w:color w:val="000000"/>
          <w:sz w:val="30"/>
          <w:szCs w:val="30"/>
        </w:rPr>
        <w:lastRenderedPageBreak/>
        <w:t>本次采用资格后审方式。</w:t>
      </w:r>
    </w:p>
    <w:p w:rsidR="00444523" w:rsidRDefault="003D0164">
      <w:pPr>
        <w:pStyle w:val="a6"/>
        <w:shd w:val="clear" w:color="auto" w:fill="FFFFFF"/>
        <w:adjustRightInd w:val="0"/>
        <w:spacing w:before="0" w:beforeAutospacing="0" w:after="0" w:afterAutospacing="0" w:line="500" w:lineRule="exact"/>
        <w:ind w:firstLineChars="200" w:firstLine="600"/>
        <w:jc w:val="both"/>
        <w:rPr>
          <w:rFonts w:ascii="仿宋" w:eastAsia="仿宋" w:hAnsi="仿宋"/>
          <w:sz w:val="30"/>
          <w:szCs w:val="30"/>
        </w:rPr>
      </w:pPr>
      <w:r>
        <w:rPr>
          <w:rFonts w:ascii="仿宋" w:eastAsia="仿宋" w:hAnsi="仿宋" w:hint="eastAsia"/>
          <w:sz w:val="30"/>
          <w:szCs w:val="30"/>
        </w:rPr>
        <w:t>1.</w:t>
      </w:r>
      <w:r>
        <w:rPr>
          <w:rFonts w:ascii="仿宋" w:eastAsia="仿宋" w:hAnsi="仿宋" w:hint="eastAsia"/>
          <w:sz w:val="30"/>
          <w:szCs w:val="30"/>
        </w:rPr>
        <w:t>满足询价文件实质性要求的单位数量达</w:t>
      </w:r>
      <w:r>
        <w:rPr>
          <w:rFonts w:ascii="仿宋" w:eastAsia="仿宋" w:hAnsi="仿宋" w:hint="eastAsia"/>
          <w:sz w:val="30"/>
          <w:szCs w:val="30"/>
        </w:rPr>
        <w:t>3</w:t>
      </w:r>
      <w:r>
        <w:rPr>
          <w:rFonts w:ascii="仿宋" w:eastAsia="仿宋" w:hAnsi="仿宋" w:hint="eastAsia"/>
          <w:sz w:val="30"/>
          <w:szCs w:val="30"/>
        </w:rPr>
        <w:t>家及以上的，公开询价采购，由最低报价的投标单位中标。若最低报价的投标单位有两家及以上，则现场采用二次报</w:t>
      </w:r>
      <w:r>
        <w:rPr>
          <w:rFonts w:ascii="仿宋" w:eastAsia="仿宋" w:hAnsi="仿宋" w:hint="eastAsia"/>
          <w:sz w:val="30"/>
          <w:szCs w:val="30"/>
        </w:rPr>
        <w:t>价方式，确定中标单位。</w:t>
      </w:r>
    </w:p>
    <w:p w:rsidR="00444523" w:rsidRDefault="003D0164">
      <w:pPr>
        <w:pStyle w:val="a6"/>
        <w:shd w:val="clear" w:color="auto" w:fill="FFFFFF"/>
        <w:adjustRightInd w:val="0"/>
        <w:spacing w:before="0" w:beforeAutospacing="0" w:after="0" w:afterAutospacing="0" w:line="500" w:lineRule="exact"/>
        <w:ind w:firstLineChars="200" w:firstLine="600"/>
        <w:jc w:val="both"/>
        <w:rPr>
          <w:rFonts w:ascii="仿宋" w:eastAsia="仿宋" w:hAnsi="仿宋"/>
          <w:sz w:val="30"/>
          <w:szCs w:val="30"/>
        </w:rPr>
      </w:pPr>
      <w:r>
        <w:rPr>
          <w:rFonts w:ascii="仿宋" w:eastAsia="仿宋" w:hAnsi="仿宋" w:hint="eastAsia"/>
          <w:sz w:val="30"/>
          <w:szCs w:val="30"/>
        </w:rPr>
        <w:t>2.</w:t>
      </w:r>
      <w:r>
        <w:rPr>
          <w:rFonts w:ascii="仿宋" w:eastAsia="仿宋" w:hAnsi="仿宋" w:hint="eastAsia"/>
          <w:sz w:val="30"/>
          <w:szCs w:val="30"/>
        </w:rPr>
        <w:t>满足询价文件实质性要求的单位数量仅有</w:t>
      </w:r>
      <w:r>
        <w:rPr>
          <w:rFonts w:ascii="仿宋" w:eastAsia="仿宋" w:hAnsi="仿宋" w:hint="eastAsia"/>
          <w:sz w:val="30"/>
          <w:szCs w:val="30"/>
        </w:rPr>
        <w:t>2</w:t>
      </w:r>
      <w:r>
        <w:rPr>
          <w:rFonts w:ascii="仿宋" w:eastAsia="仿宋" w:hAnsi="仿宋" w:hint="eastAsia"/>
          <w:sz w:val="30"/>
          <w:szCs w:val="30"/>
        </w:rPr>
        <w:t>家的，则现场转变采购方式，采用竞争性谈判的采购方式，确定中标单位。</w:t>
      </w:r>
    </w:p>
    <w:p w:rsidR="00444523" w:rsidRDefault="003D0164">
      <w:pPr>
        <w:pStyle w:val="a6"/>
        <w:shd w:val="clear" w:color="auto" w:fill="FFFFFF"/>
        <w:spacing w:before="0" w:beforeAutospacing="0" w:after="0" w:afterAutospacing="0" w:line="500" w:lineRule="exact"/>
        <w:ind w:firstLineChars="200" w:firstLine="600"/>
        <w:rPr>
          <w:rFonts w:ascii="仿宋" w:eastAsia="仿宋" w:hAnsi="仿宋"/>
          <w:sz w:val="30"/>
          <w:szCs w:val="30"/>
        </w:rPr>
      </w:pPr>
      <w:r>
        <w:rPr>
          <w:rFonts w:ascii="仿宋" w:eastAsia="仿宋" w:hAnsi="仿宋" w:hint="eastAsia"/>
          <w:sz w:val="30"/>
          <w:szCs w:val="30"/>
        </w:rPr>
        <w:t>3.</w:t>
      </w:r>
      <w:r>
        <w:rPr>
          <w:rFonts w:ascii="仿宋" w:eastAsia="仿宋" w:hAnsi="仿宋" w:hint="eastAsia"/>
          <w:sz w:val="30"/>
          <w:szCs w:val="30"/>
        </w:rPr>
        <w:t>满足询价文件实质性要求的单位数量仅有</w:t>
      </w:r>
      <w:r>
        <w:rPr>
          <w:rFonts w:ascii="仿宋" w:eastAsia="仿宋" w:hAnsi="仿宋" w:hint="eastAsia"/>
          <w:sz w:val="30"/>
          <w:szCs w:val="30"/>
        </w:rPr>
        <w:t>1</w:t>
      </w:r>
      <w:r>
        <w:rPr>
          <w:rFonts w:ascii="仿宋" w:eastAsia="仿宋" w:hAnsi="仿宋" w:hint="eastAsia"/>
          <w:sz w:val="30"/>
          <w:szCs w:val="30"/>
        </w:rPr>
        <w:t>家的，则现场转变采购方式，采用单一来源谈判的采购方式，确定中标单位。</w:t>
      </w:r>
    </w:p>
    <w:p w:rsidR="00444523" w:rsidRDefault="003D0164">
      <w:pPr>
        <w:pStyle w:val="a6"/>
        <w:shd w:val="clear" w:color="auto" w:fill="FFFFFF"/>
        <w:spacing w:before="0" w:beforeAutospacing="0" w:after="0" w:afterAutospacing="0" w:line="520" w:lineRule="exact"/>
        <w:ind w:firstLineChars="200" w:firstLine="602"/>
        <w:rPr>
          <w:rFonts w:ascii="仿宋" w:eastAsia="仿宋" w:hAnsi="仿宋"/>
          <w:b/>
          <w:color w:val="000000"/>
          <w:kern w:val="2"/>
          <w:sz w:val="30"/>
          <w:szCs w:val="30"/>
        </w:rPr>
      </w:pPr>
      <w:r>
        <w:rPr>
          <w:rFonts w:ascii="仿宋" w:eastAsia="仿宋" w:hAnsi="仿宋" w:hint="eastAsia"/>
          <w:b/>
          <w:color w:val="000000"/>
          <w:kern w:val="2"/>
          <w:sz w:val="30"/>
          <w:szCs w:val="30"/>
        </w:rPr>
        <w:t>五、项目控制价为</w:t>
      </w:r>
      <w:r>
        <w:rPr>
          <w:rFonts w:ascii="仿宋" w:eastAsia="仿宋" w:hAnsi="仿宋" w:hint="eastAsia"/>
          <w:b/>
          <w:color w:val="000000"/>
          <w:kern w:val="2"/>
          <w:sz w:val="30"/>
          <w:szCs w:val="30"/>
        </w:rPr>
        <w:t>8500</w:t>
      </w:r>
      <w:r>
        <w:rPr>
          <w:rFonts w:ascii="仿宋" w:eastAsia="仿宋" w:hAnsi="仿宋" w:hint="eastAsia"/>
          <w:b/>
          <w:color w:val="000000"/>
          <w:kern w:val="2"/>
          <w:sz w:val="30"/>
          <w:szCs w:val="30"/>
        </w:rPr>
        <w:t>元，报价不得高于控制价。</w:t>
      </w:r>
    </w:p>
    <w:p w:rsidR="00444523" w:rsidRDefault="003D0164">
      <w:pPr>
        <w:spacing w:line="240" w:lineRule="auto"/>
        <w:rPr>
          <w:rFonts w:ascii="仿宋" w:eastAsia="仿宋" w:hAnsi="仿宋"/>
          <w:sz w:val="32"/>
          <w:szCs w:val="32"/>
        </w:rPr>
      </w:pPr>
      <w:r>
        <w:rPr>
          <w:rFonts w:ascii="仿宋" w:eastAsia="仿宋" w:hAnsi="仿宋" w:hint="eastAsia"/>
          <w:sz w:val="32"/>
          <w:szCs w:val="32"/>
        </w:rPr>
        <w:t>附：</w:t>
      </w:r>
      <w:r>
        <w:rPr>
          <w:rFonts w:ascii="仿宋" w:eastAsia="仿宋" w:hAnsi="仿宋" w:hint="eastAsia"/>
          <w:sz w:val="32"/>
          <w:szCs w:val="32"/>
        </w:rPr>
        <w:t xml:space="preserve">               </w:t>
      </w:r>
      <w:r>
        <w:rPr>
          <w:rFonts w:ascii="仿宋" w:eastAsia="仿宋" w:hAnsi="仿宋" w:hint="eastAsia"/>
          <w:b/>
          <w:bCs/>
          <w:sz w:val="32"/>
          <w:szCs w:val="32"/>
        </w:rPr>
        <w:t>报价清单</w:t>
      </w:r>
    </w:p>
    <w:tbl>
      <w:tblPr>
        <w:tblW w:w="5269" w:type="pct"/>
        <w:tblInd w:w="-459" w:type="dxa"/>
        <w:tblLayout w:type="fixed"/>
        <w:tblLook w:val="04A0"/>
      </w:tblPr>
      <w:tblGrid>
        <w:gridCol w:w="710"/>
        <w:gridCol w:w="1275"/>
        <w:gridCol w:w="4167"/>
        <w:gridCol w:w="618"/>
        <w:gridCol w:w="603"/>
        <w:gridCol w:w="709"/>
        <w:gridCol w:w="898"/>
      </w:tblGrid>
      <w:tr w:rsidR="00444523" w:rsidTr="0071596D">
        <w:trPr>
          <w:trHeight w:val="530"/>
        </w:trPr>
        <w:tc>
          <w:tcPr>
            <w:tcW w:w="395"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44523" w:rsidRDefault="003D0164">
            <w:pPr>
              <w:widowControl/>
              <w:spacing w:line="240" w:lineRule="auto"/>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序号</w:t>
            </w:r>
          </w:p>
        </w:tc>
        <w:tc>
          <w:tcPr>
            <w:tcW w:w="710"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44523" w:rsidRDefault="003D0164">
            <w:pPr>
              <w:widowControl/>
              <w:spacing w:line="240" w:lineRule="auto"/>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项目名称</w:t>
            </w:r>
          </w:p>
        </w:tc>
        <w:tc>
          <w:tcPr>
            <w:tcW w:w="2320"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44523" w:rsidRDefault="003D0164">
            <w:pPr>
              <w:widowControl/>
              <w:spacing w:line="240" w:lineRule="auto"/>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项目特征描述</w:t>
            </w:r>
          </w:p>
        </w:tc>
        <w:tc>
          <w:tcPr>
            <w:tcW w:w="34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44523" w:rsidRDefault="003D0164">
            <w:pPr>
              <w:widowControl/>
              <w:spacing w:line="240" w:lineRule="auto"/>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计量</w:t>
            </w:r>
            <w:r>
              <w:rPr>
                <w:rFonts w:ascii="仿宋" w:eastAsia="仿宋" w:hAnsi="仿宋" w:cs="仿宋" w:hint="eastAsia"/>
                <w:color w:val="000000"/>
                <w:kern w:val="0"/>
                <w:sz w:val="24"/>
                <w:szCs w:val="24"/>
                <w:lang/>
              </w:rPr>
              <w:br/>
            </w:r>
            <w:r>
              <w:rPr>
                <w:rFonts w:ascii="仿宋" w:eastAsia="仿宋" w:hAnsi="仿宋" w:cs="仿宋" w:hint="eastAsia"/>
                <w:color w:val="000000"/>
                <w:kern w:val="0"/>
                <w:sz w:val="24"/>
                <w:szCs w:val="24"/>
                <w:lang/>
              </w:rPr>
              <w:t>单位</w:t>
            </w:r>
          </w:p>
        </w:tc>
        <w:tc>
          <w:tcPr>
            <w:tcW w:w="336"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44523" w:rsidRDefault="003D0164">
            <w:pPr>
              <w:widowControl/>
              <w:spacing w:line="240" w:lineRule="auto"/>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工程量</w:t>
            </w:r>
          </w:p>
        </w:tc>
        <w:tc>
          <w:tcPr>
            <w:tcW w:w="89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444523" w:rsidRDefault="003D0164">
            <w:pPr>
              <w:widowControl/>
              <w:spacing w:line="240" w:lineRule="auto"/>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金额（元）</w:t>
            </w:r>
          </w:p>
        </w:tc>
      </w:tr>
      <w:tr w:rsidR="00444523" w:rsidTr="0071596D">
        <w:trPr>
          <w:trHeight w:val="440"/>
        </w:trPr>
        <w:tc>
          <w:tcPr>
            <w:tcW w:w="39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44523" w:rsidRDefault="00444523">
            <w:pPr>
              <w:spacing w:line="240" w:lineRule="auto"/>
              <w:jc w:val="center"/>
              <w:rPr>
                <w:rFonts w:ascii="仿宋" w:eastAsia="仿宋" w:hAnsi="仿宋" w:cs="仿宋"/>
                <w:color w:val="000000"/>
                <w:sz w:val="24"/>
                <w:szCs w:val="24"/>
              </w:rPr>
            </w:pPr>
          </w:p>
        </w:tc>
        <w:tc>
          <w:tcPr>
            <w:tcW w:w="710"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44523" w:rsidRDefault="00444523">
            <w:pPr>
              <w:spacing w:line="240" w:lineRule="auto"/>
              <w:jc w:val="center"/>
              <w:rPr>
                <w:rFonts w:ascii="仿宋" w:eastAsia="仿宋" w:hAnsi="仿宋" w:cs="仿宋"/>
                <w:color w:val="000000"/>
                <w:sz w:val="24"/>
                <w:szCs w:val="24"/>
              </w:rPr>
            </w:pPr>
          </w:p>
        </w:tc>
        <w:tc>
          <w:tcPr>
            <w:tcW w:w="2320"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44523" w:rsidRDefault="00444523">
            <w:pPr>
              <w:spacing w:line="240" w:lineRule="auto"/>
              <w:jc w:val="center"/>
              <w:rPr>
                <w:rFonts w:ascii="仿宋" w:eastAsia="仿宋" w:hAnsi="仿宋" w:cs="仿宋"/>
                <w:color w:val="000000"/>
                <w:sz w:val="24"/>
                <w:szCs w:val="24"/>
              </w:rPr>
            </w:pPr>
          </w:p>
        </w:tc>
        <w:tc>
          <w:tcPr>
            <w:tcW w:w="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44523" w:rsidRDefault="00444523">
            <w:pPr>
              <w:spacing w:line="240" w:lineRule="auto"/>
              <w:jc w:val="center"/>
              <w:rPr>
                <w:rFonts w:ascii="仿宋" w:eastAsia="仿宋" w:hAnsi="仿宋" w:cs="仿宋"/>
                <w:color w:val="000000"/>
                <w:sz w:val="24"/>
                <w:szCs w:val="24"/>
              </w:rPr>
            </w:pPr>
          </w:p>
        </w:tc>
        <w:tc>
          <w:tcPr>
            <w:tcW w:w="336"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44523" w:rsidRDefault="00444523">
            <w:pPr>
              <w:spacing w:line="240" w:lineRule="auto"/>
              <w:jc w:val="center"/>
              <w:rPr>
                <w:rFonts w:ascii="仿宋" w:eastAsia="仿宋" w:hAnsi="仿宋" w:cs="仿宋"/>
                <w:color w:val="000000"/>
                <w:sz w:val="24"/>
                <w:szCs w:val="24"/>
              </w:rPr>
            </w:pPr>
          </w:p>
        </w:tc>
        <w:tc>
          <w:tcPr>
            <w:tcW w:w="3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44523" w:rsidRDefault="003D0164">
            <w:pPr>
              <w:widowControl/>
              <w:spacing w:line="240" w:lineRule="auto"/>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单价</w:t>
            </w:r>
          </w:p>
        </w:tc>
        <w:tc>
          <w:tcPr>
            <w:tcW w:w="5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44523" w:rsidRDefault="003D0164">
            <w:pPr>
              <w:widowControl/>
              <w:spacing w:line="240" w:lineRule="auto"/>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小计</w:t>
            </w:r>
          </w:p>
        </w:tc>
      </w:tr>
      <w:tr w:rsidR="00444523" w:rsidTr="0071596D">
        <w:trPr>
          <w:trHeight w:val="580"/>
        </w:trPr>
        <w:tc>
          <w:tcPr>
            <w:tcW w:w="3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44523" w:rsidRDefault="003D0164">
            <w:pPr>
              <w:widowControl/>
              <w:spacing w:line="240" w:lineRule="auto"/>
              <w:jc w:val="center"/>
              <w:textAlignment w:val="center"/>
              <w:rPr>
                <w:rFonts w:ascii="仿宋" w:eastAsia="仿宋" w:hAnsi="仿宋" w:cs="仿宋"/>
                <w:color w:val="000000"/>
                <w:sz w:val="22"/>
              </w:rPr>
            </w:pPr>
            <w:r>
              <w:rPr>
                <w:rFonts w:ascii="仿宋" w:eastAsia="仿宋" w:hAnsi="仿宋" w:cs="仿宋" w:hint="eastAsia"/>
                <w:color w:val="000000"/>
                <w:kern w:val="0"/>
                <w:sz w:val="22"/>
                <w:lang/>
              </w:rPr>
              <w:t>1</w:t>
            </w:r>
          </w:p>
        </w:tc>
        <w:tc>
          <w:tcPr>
            <w:tcW w:w="7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44523" w:rsidRDefault="003D0164">
            <w:pPr>
              <w:widowControl/>
              <w:spacing w:line="240" w:lineRule="auto"/>
              <w:jc w:val="center"/>
              <w:textAlignment w:val="center"/>
              <w:rPr>
                <w:rFonts w:ascii="仿宋" w:eastAsia="仿宋" w:hAnsi="仿宋" w:cs="仿宋"/>
                <w:color w:val="000000"/>
                <w:sz w:val="22"/>
              </w:rPr>
            </w:pPr>
            <w:r>
              <w:rPr>
                <w:rFonts w:ascii="仿宋" w:eastAsia="仿宋" w:hAnsi="仿宋" w:cs="仿宋" w:hint="eastAsia"/>
                <w:color w:val="000000"/>
                <w:kern w:val="0"/>
                <w:sz w:val="22"/>
                <w:lang/>
              </w:rPr>
              <w:t>原有窗口板拆除</w:t>
            </w:r>
          </w:p>
        </w:tc>
        <w:tc>
          <w:tcPr>
            <w:tcW w:w="23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44523" w:rsidRDefault="003D0164" w:rsidP="0071596D">
            <w:pPr>
              <w:widowControl/>
              <w:spacing w:line="240" w:lineRule="auto"/>
              <w:jc w:val="center"/>
              <w:textAlignment w:val="bottom"/>
              <w:rPr>
                <w:rFonts w:ascii="仿宋" w:eastAsia="仿宋" w:hAnsi="仿宋" w:cs="仿宋"/>
                <w:color w:val="000000"/>
                <w:sz w:val="22"/>
              </w:rPr>
            </w:pPr>
            <w:r>
              <w:rPr>
                <w:rFonts w:ascii="仿宋" w:eastAsia="仿宋" w:hAnsi="仿宋" w:cs="仿宋" w:hint="eastAsia"/>
                <w:color w:val="000000"/>
                <w:kern w:val="0"/>
                <w:sz w:val="22"/>
                <w:lang/>
              </w:rPr>
              <w:t>1</w:t>
            </w:r>
            <w:r>
              <w:rPr>
                <w:rFonts w:ascii="仿宋" w:eastAsia="仿宋" w:hAnsi="仿宋" w:cs="仿宋" w:hint="eastAsia"/>
                <w:color w:val="000000"/>
                <w:kern w:val="0"/>
                <w:sz w:val="22"/>
                <w:lang/>
              </w:rPr>
              <w:t>、拆除：空鼓的石膏板</w:t>
            </w:r>
            <w:r>
              <w:rPr>
                <w:rFonts w:ascii="仿宋" w:eastAsia="仿宋" w:hAnsi="仿宋" w:cs="仿宋" w:hint="eastAsia"/>
                <w:color w:val="000000"/>
                <w:kern w:val="0"/>
                <w:sz w:val="22"/>
                <w:lang/>
              </w:rPr>
              <w:t xml:space="preserve">+ </w:t>
            </w:r>
            <w:r>
              <w:rPr>
                <w:rFonts w:ascii="仿宋" w:eastAsia="仿宋" w:hAnsi="仿宋" w:cs="仿宋" w:hint="eastAsia"/>
                <w:color w:val="000000"/>
                <w:kern w:val="0"/>
                <w:sz w:val="22"/>
                <w:lang/>
              </w:rPr>
              <w:t>木工板基层</w:t>
            </w:r>
          </w:p>
        </w:tc>
        <w:tc>
          <w:tcPr>
            <w:tcW w:w="3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44523" w:rsidRDefault="003D0164">
            <w:pPr>
              <w:widowControl/>
              <w:spacing w:line="240" w:lineRule="auto"/>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项</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44523" w:rsidRDefault="003D0164">
            <w:pPr>
              <w:widowControl/>
              <w:spacing w:line="240" w:lineRule="auto"/>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w:t>
            </w:r>
          </w:p>
        </w:tc>
        <w:tc>
          <w:tcPr>
            <w:tcW w:w="3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44523" w:rsidRDefault="00444523">
            <w:pPr>
              <w:widowControl/>
              <w:spacing w:line="240" w:lineRule="auto"/>
              <w:jc w:val="center"/>
              <w:textAlignment w:val="center"/>
              <w:rPr>
                <w:rFonts w:ascii="仿宋" w:eastAsia="仿宋" w:hAnsi="仿宋" w:cs="仿宋"/>
                <w:color w:val="000000"/>
                <w:sz w:val="22"/>
              </w:rPr>
            </w:pPr>
          </w:p>
        </w:tc>
        <w:tc>
          <w:tcPr>
            <w:tcW w:w="5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44523" w:rsidRDefault="00444523">
            <w:pPr>
              <w:widowControl/>
              <w:spacing w:line="240" w:lineRule="auto"/>
              <w:jc w:val="center"/>
              <w:textAlignment w:val="center"/>
              <w:rPr>
                <w:rFonts w:ascii="仿宋" w:eastAsia="仿宋" w:hAnsi="仿宋" w:cs="仿宋"/>
                <w:color w:val="000000"/>
                <w:sz w:val="22"/>
              </w:rPr>
            </w:pPr>
          </w:p>
        </w:tc>
      </w:tr>
      <w:tr w:rsidR="00444523" w:rsidTr="0071596D">
        <w:trPr>
          <w:trHeight w:val="1260"/>
        </w:trPr>
        <w:tc>
          <w:tcPr>
            <w:tcW w:w="3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44523" w:rsidRDefault="003D0164">
            <w:pPr>
              <w:widowControl/>
              <w:spacing w:line="240" w:lineRule="auto"/>
              <w:jc w:val="center"/>
              <w:textAlignment w:val="center"/>
              <w:rPr>
                <w:rFonts w:ascii="仿宋" w:eastAsia="仿宋" w:hAnsi="仿宋" w:cs="仿宋"/>
                <w:color w:val="000000"/>
                <w:sz w:val="22"/>
              </w:rPr>
            </w:pPr>
            <w:r>
              <w:rPr>
                <w:rFonts w:ascii="仿宋" w:eastAsia="仿宋" w:hAnsi="仿宋" w:cs="仿宋" w:hint="eastAsia"/>
                <w:color w:val="000000"/>
                <w:kern w:val="0"/>
                <w:sz w:val="22"/>
                <w:lang/>
              </w:rPr>
              <w:t>2</w:t>
            </w:r>
          </w:p>
        </w:tc>
        <w:tc>
          <w:tcPr>
            <w:tcW w:w="7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44523" w:rsidRDefault="003D0164">
            <w:pPr>
              <w:widowControl/>
              <w:spacing w:line="240" w:lineRule="auto"/>
              <w:jc w:val="center"/>
              <w:textAlignment w:val="center"/>
              <w:rPr>
                <w:rFonts w:ascii="仿宋" w:eastAsia="仿宋" w:hAnsi="仿宋" w:cs="仿宋"/>
                <w:color w:val="000000"/>
                <w:sz w:val="22"/>
              </w:rPr>
            </w:pPr>
            <w:r>
              <w:rPr>
                <w:rFonts w:ascii="仿宋" w:eastAsia="仿宋" w:hAnsi="仿宋" w:cs="仿宋" w:hint="eastAsia"/>
                <w:color w:val="000000"/>
                <w:kern w:val="0"/>
                <w:sz w:val="22"/>
                <w:lang/>
              </w:rPr>
              <w:t>方管框架焊接</w:t>
            </w:r>
          </w:p>
        </w:tc>
        <w:tc>
          <w:tcPr>
            <w:tcW w:w="23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44523" w:rsidRDefault="003D0164">
            <w:pPr>
              <w:widowControl/>
              <w:spacing w:line="240" w:lineRule="auto"/>
              <w:jc w:val="left"/>
              <w:textAlignment w:val="center"/>
              <w:rPr>
                <w:rFonts w:ascii="仿宋" w:eastAsia="仿宋" w:hAnsi="仿宋" w:cs="仿宋"/>
                <w:color w:val="000000"/>
                <w:sz w:val="22"/>
              </w:rPr>
            </w:pPr>
            <w:r>
              <w:rPr>
                <w:rFonts w:ascii="仿宋" w:eastAsia="仿宋" w:hAnsi="仿宋" w:cs="仿宋" w:hint="eastAsia"/>
                <w:color w:val="000000"/>
                <w:kern w:val="0"/>
                <w:sz w:val="22"/>
                <w:lang/>
              </w:rPr>
              <w:t>1</w:t>
            </w:r>
            <w:r>
              <w:rPr>
                <w:rFonts w:ascii="仿宋" w:eastAsia="仿宋" w:hAnsi="仿宋" w:cs="仿宋" w:hint="eastAsia"/>
                <w:color w:val="000000"/>
                <w:kern w:val="0"/>
                <w:sz w:val="22"/>
                <w:lang/>
              </w:rPr>
              <w:t>、方管规格：</w:t>
            </w:r>
            <w:r>
              <w:rPr>
                <w:rFonts w:ascii="仿宋" w:eastAsia="仿宋" w:hAnsi="仿宋" w:cs="仿宋" w:hint="eastAsia"/>
                <w:color w:val="000000"/>
                <w:kern w:val="0"/>
                <w:sz w:val="22"/>
                <w:lang/>
              </w:rPr>
              <w:t>30mm</w:t>
            </w:r>
            <w:r>
              <w:rPr>
                <w:rFonts w:ascii="仿宋" w:eastAsia="仿宋" w:hAnsi="仿宋" w:cs="仿宋" w:hint="eastAsia"/>
                <w:color w:val="000000"/>
                <w:kern w:val="0"/>
                <w:sz w:val="22"/>
                <w:lang/>
              </w:rPr>
              <w:t>×</w:t>
            </w:r>
            <w:r>
              <w:rPr>
                <w:rFonts w:ascii="仿宋" w:eastAsia="仿宋" w:hAnsi="仿宋" w:cs="仿宋" w:hint="eastAsia"/>
                <w:color w:val="000000"/>
                <w:kern w:val="0"/>
                <w:sz w:val="22"/>
                <w:lang/>
              </w:rPr>
              <w:t>30mm</w:t>
            </w:r>
            <w:r>
              <w:rPr>
                <w:rFonts w:ascii="仿宋" w:eastAsia="仿宋" w:hAnsi="仿宋" w:cs="仿宋" w:hint="eastAsia"/>
                <w:color w:val="000000"/>
                <w:kern w:val="0"/>
                <w:sz w:val="22"/>
                <w:lang/>
              </w:rPr>
              <w:t>×</w:t>
            </w:r>
            <w:r>
              <w:rPr>
                <w:rFonts w:ascii="仿宋" w:eastAsia="仿宋" w:hAnsi="仿宋" w:cs="仿宋" w:hint="eastAsia"/>
                <w:color w:val="000000"/>
                <w:kern w:val="0"/>
                <w:sz w:val="22"/>
                <w:lang/>
              </w:rPr>
              <w:t xml:space="preserve">3mm </w:t>
            </w:r>
            <w:r>
              <w:rPr>
                <w:rFonts w:ascii="仿宋" w:eastAsia="仿宋" w:hAnsi="仿宋" w:cs="仿宋" w:hint="eastAsia"/>
                <w:color w:val="000000"/>
                <w:kern w:val="0"/>
                <w:sz w:val="22"/>
                <w:lang/>
              </w:rPr>
              <w:t>镀锌方管</w:t>
            </w:r>
            <w:r>
              <w:rPr>
                <w:rFonts w:ascii="仿宋" w:eastAsia="仿宋" w:hAnsi="仿宋" w:cs="仿宋" w:hint="eastAsia"/>
                <w:color w:val="000000"/>
                <w:kern w:val="0"/>
                <w:sz w:val="22"/>
                <w:lang/>
              </w:rPr>
              <w:br/>
              <w:t>2</w:t>
            </w:r>
            <w:r>
              <w:rPr>
                <w:rFonts w:ascii="仿宋" w:eastAsia="仿宋" w:hAnsi="仿宋" w:cs="仿宋" w:hint="eastAsia"/>
                <w:color w:val="000000"/>
                <w:kern w:val="0"/>
                <w:sz w:val="22"/>
                <w:lang/>
              </w:rPr>
              <w:t>、焊接工艺：现场定制测量后焊接、焊接表面涂刷防锈漆（两遍）</w:t>
            </w:r>
            <w:r>
              <w:rPr>
                <w:rFonts w:ascii="仿宋" w:eastAsia="仿宋" w:hAnsi="仿宋" w:cs="仿宋" w:hint="eastAsia"/>
                <w:color w:val="000000"/>
                <w:kern w:val="0"/>
                <w:sz w:val="22"/>
                <w:lang/>
              </w:rPr>
              <w:br/>
              <w:t>3</w:t>
            </w:r>
            <w:r>
              <w:rPr>
                <w:rFonts w:ascii="仿宋" w:eastAsia="仿宋" w:hAnsi="仿宋" w:cs="仿宋" w:hint="eastAsia"/>
                <w:color w:val="000000"/>
                <w:kern w:val="0"/>
                <w:sz w:val="22"/>
                <w:lang/>
              </w:rPr>
              <w:t>、质量要求：框架安装后水平、垂直偏差≤</w:t>
            </w:r>
            <w:r>
              <w:rPr>
                <w:rFonts w:ascii="仿宋" w:eastAsia="仿宋" w:hAnsi="仿宋" w:cs="仿宋" w:hint="eastAsia"/>
                <w:color w:val="000000"/>
                <w:kern w:val="0"/>
                <w:sz w:val="22"/>
                <w:lang/>
              </w:rPr>
              <w:t>2mm</w:t>
            </w:r>
            <w:r>
              <w:rPr>
                <w:rFonts w:ascii="仿宋" w:eastAsia="仿宋" w:hAnsi="仿宋" w:cs="仿宋" w:hint="eastAsia"/>
                <w:color w:val="000000"/>
                <w:kern w:val="0"/>
                <w:sz w:val="22"/>
                <w:lang/>
              </w:rPr>
              <w:t>，结构稳固</w:t>
            </w:r>
          </w:p>
        </w:tc>
        <w:tc>
          <w:tcPr>
            <w:tcW w:w="3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44523" w:rsidRDefault="003D0164">
            <w:pPr>
              <w:widowControl/>
              <w:spacing w:line="240" w:lineRule="auto"/>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项</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44523" w:rsidRDefault="003D0164">
            <w:pPr>
              <w:widowControl/>
              <w:spacing w:line="240" w:lineRule="auto"/>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w:t>
            </w:r>
          </w:p>
        </w:tc>
        <w:tc>
          <w:tcPr>
            <w:tcW w:w="3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44523" w:rsidRDefault="00444523">
            <w:pPr>
              <w:widowControl/>
              <w:spacing w:line="240" w:lineRule="auto"/>
              <w:jc w:val="center"/>
              <w:textAlignment w:val="center"/>
              <w:rPr>
                <w:rFonts w:ascii="仿宋" w:eastAsia="仿宋" w:hAnsi="仿宋" w:cs="仿宋"/>
                <w:color w:val="000000"/>
                <w:sz w:val="22"/>
              </w:rPr>
            </w:pPr>
          </w:p>
        </w:tc>
        <w:tc>
          <w:tcPr>
            <w:tcW w:w="5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44523" w:rsidRDefault="00444523">
            <w:pPr>
              <w:widowControl/>
              <w:spacing w:line="240" w:lineRule="auto"/>
              <w:jc w:val="center"/>
              <w:textAlignment w:val="center"/>
              <w:rPr>
                <w:rFonts w:ascii="仿宋" w:eastAsia="仿宋" w:hAnsi="仿宋" w:cs="仿宋"/>
                <w:color w:val="000000"/>
                <w:sz w:val="22"/>
              </w:rPr>
            </w:pPr>
          </w:p>
        </w:tc>
      </w:tr>
      <w:tr w:rsidR="00444523" w:rsidTr="0071596D">
        <w:trPr>
          <w:trHeight w:val="1310"/>
        </w:trPr>
        <w:tc>
          <w:tcPr>
            <w:tcW w:w="3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44523" w:rsidRDefault="003D0164">
            <w:pPr>
              <w:widowControl/>
              <w:spacing w:line="240" w:lineRule="auto"/>
              <w:jc w:val="center"/>
              <w:textAlignment w:val="center"/>
              <w:rPr>
                <w:rFonts w:ascii="仿宋" w:eastAsia="仿宋" w:hAnsi="仿宋" w:cs="仿宋"/>
                <w:color w:val="000000"/>
                <w:sz w:val="22"/>
              </w:rPr>
            </w:pPr>
            <w:r>
              <w:rPr>
                <w:rFonts w:ascii="仿宋" w:eastAsia="仿宋" w:hAnsi="仿宋" w:cs="仿宋" w:hint="eastAsia"/>
                <w:color w:val="000000"/>
                <w:kern w:val="0"/>
                <w:sz w:val="22"/>
                <w:lang/>
              </w:rPr>
              <w:t>3</w:t>
            </w:r>
          </w:p>
        </w:tc>
        <w:tc>
          <w:tcPr>
            <w:tcW w:w="7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44523" w:rsidRDefault="003D0164">
            <w:pPr>
              <w:widowControl/>
              <w:spacing w:line="240" w:lineRule="auto"/>
              <w:jc w:val="center"/>
              <w:textAlignment w:val="center"/>
              <w:rPr>
                <w:rFonts w:ascii="仿宋" w:eastAsia="仿宋" w:hAnsi="仿宋" w:cs="仿宋"/>
                <w:color w:val="000000"/>
                <w:sz w:val="22"/>
              </w:rPr>
            </w:pPr>
            <w:r>
              <w:rPr>
                <w:rFonts w:ascii="仿宋" w:eastAsia="仿宋" w:hAnsi="仿宋" w:cs="仿宋" w:hint="eastAsia"/>
                <w:color w:val="000000"/>
                <w:kern w:val="0"/>
                <w:sz w:val="22"/>
                <w:lang/>
              </w:rPr>
              <w:t>加厚不锈钢板</w:t>
            </w:r>
            <w:r>
              <w:rPr>
                <w:rFonts w:ascii="仿宋" w:eastAsia="仿宋" w:hAnsi="仿宋" w:cs="仿宋" w:hint="eastAsia"/>
                <w:color w:val="000000"/>
                <w:kern w:val="0"/>
                <w:sz w:val="22"/>
                <w:lang/>
              </w:rPr>
              <w:br/>
            </w:r>
            <w:r>
              <w:rPr>
                <w:rFonts w:ascii="仿宋" w:eastAsia="仿宋" w:hAnsi="仿宋" w:cs="仿宋" w:hint="eastAsia"/>
                <w:color w:val="000000"/>
                <w:kern w:val="0"/>
                <w:sz w:val="22"/>
                <w:lang/>
              </w:rPr>
              <w:t>安装</w:t>
            </w:r>
          </w:p>
        </w:tc>
        <w:tc>
          <w:tcPr>
            <w:tcW w:w="23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44523" w:rsidRDefault="003D0164">
            <w:pPr>
              <w:widowControl/>
              <w:spacing w:line="240" w:lineRule="auto"/>
              <w:jc w:val="left"/>
              <w:textAlignment w:val="center"/>
              <w:rPr>
                <w:rFonts w:ascii="仿宋" w:eastAsia="仿宋" w:hAnsi="仿宋" w:cs="仿宋"/>
                <w:color w:val="000000"/>
                <w:sz w:val="22"/>
              </w:rPr>
            </w:pPr>
            <w:r>
              <w:rPr>
                <w:rFonts w:ascii="仿宋" w:eastAsia="仿宋" w:hAnsi="仿宋" w:cs="仿宋" w:hint="eastAsia"/>
                <w:color w:val="000000"/>
                <w:kern w:val="0"/>
                <w:sz w:val="22"/>
                <w:lang/>
              </w:rPr>
              <w:t>1</w:t>
            </w:r>
            <w:r>
              <w:rPr>
                <w:rFonts w:ascii="仿宋" w:eastAsia="仿宋" w:hAnsi="仿宋" w:cs="仿宋" w:hint="eastAsia"/>
                <w:color w:val="000000"/>
                <w:kern w:val="0"/>
                <w:sz w:val="22"/>
                <w:lang/>
              </w:rPr>
              <w:t>、不锈钢板规格：厚度≥</w:t>
            </w:r>
            <w:r>
              <w:rPr>
                <w:rFonts w:ascii="仿宋" w:eastAsia="仿宋" w:hAnsi="仿宋" w:cs="仿宋" w:hint="eastAsia"/>
                <w:color w:val="000000"/>
                <w:kern w:val="0"/>
                <w:sz w:val="22"/>
                <w:lang/>
              </w:rPr>
              <w:t>6mm</w:t>
            </w:r>
            <w:r>
              <w:rPr>
                <w:rFonts w:ascii="仿宋" w:eastAsia="仿宋" w:hAnsi="仿宋" w:cs="仿宋" w:hint="eastAsia"/>
                <w:color w:val="000000"/>
                <w:kern w:val="0"/>
                <w:sz w:val="22"/>
                <w:lang/>
              </w:rPr>
              <w:t>，表面拉丝处理</w:t>
            </w:r>
            <w:r>
              <w:rPr>
                <w:rFonts w:ascii="仿宋" w:eastAsia="仿宋" w:hAnsi="仿宋" w:cs="仿宋" w:hint="eastAsia"/>
                <w:color w:val="000000"/>
                <w:kern w:val="0"/>
                <w:sz w:val="22"/>
                <w:lang/>
              </w:rPr>
              <w:br/>
              <w:t>2</w:t>
            </w:r>
            <w:r>
              <w:rPr>
                <w:rFonts w:ascii="仿宋" w:eastAsia="仿宋" w:hAnsi="仿宋" w:cs="仿宋" w:hint="eastAsia"/>
                <w:color w:val="000000"/>
                <w:kern w:val="0"/>
                <w:sz w:val="22"/>
                <w:lang/>
              </w:rPr>
              <w:t>、安装工艺：不锈钢板现场切割、膨胀螺丝固定墙面</w:t>
            </w:r>
            <w:r>
              <w:rPr>
                <w:rFonts w:ascii="仿宋" w:eastAsia="仿宋" w:hAnsi="仿宋" w:cs="仿宋" w:hint="eastAsia"/>
                <w:color w:val="000000"/>
                <w:kern w:val="0"/>
                <w:sz w:val="22"/>
                <w:lang/>
              </w:rPr>
              <w:br/>
              <w:t>3</w:t>
            </w:r>
            <w:r>
              <w:rPr>
                <w:rFonts w:ascii="仿宋" w:eastAsia="仿宋" w:hAnsi="仿宋" w:cs="仿宋" w:hint="eastAsia"/>
                <w:color w:val="000000"/>
                <w:kern w:val="0"/>
                <w:sz w:val="22"/>
                <w:lang/>
              </w:rPr>
              <w:t>、外观要求：边缘收口采用结构胶粘贴</w:t>
            </w:r>
            <w:r>
              <w:rPr>
                <w:rFonts w:ascii="仿宋" w:eastAsia="仿宋" w:hAnsi="仿宋" w:cs="仿宋" w:hint="eastAsia"/>
                <w:color w:val="000000"/>
                <w:kern w:val="0"/>
                <w:sz w:val="22"/>
                <w:lang/>
              </w:rPr>
              <w:t xml:space="preserve"> </w:t>
            </w:r>
            <w:r>
              <w:rPr>
                <w:rFonts w:ascii="仿宋" w:eastAsia="仿宋" w:hAnsi="仿宋" w:cs="仿宋" w:hint="eastAsia"/>
                <w:color w:val="000000"/>
                <w:kern w:val="0"/>
                <w:sz w:val="22"/>
                <w:lang/>
              </w:rPr>
              <w:t>安装后板面平整</w:t>
            </w:r>
            <w:r>
              <w:rPr>
                <w:rFonts w:ascii="仿宋" w:eastAsia="仿宋" w:hAnsi="仿宋" w:cs="仿宋" w:hint="eastAsia"/>
                <w:color w:val="000000"/>
                <w:kern w:val="0"/>
                <w:sz w:val="22"/>
                <w:lang/>
              </w:rPr>
              <w:br/>
              <w:t>4</w:t>
            </w:r>
            <w:r>
              <w:rPr>
                <w:rFonts w:ascii="仿宋" w:eastAsia="仿宋" w:hAnsi="仿宋" w:cs="仿宋" w:hint="eastAsia"/>
                <w:color w:val="000000"/>
                <w:kern w:val="0"/>
                <w:sz w:val="22"/>
                <w:lang/>
              </w:rPr>
              <w:t>、满足使用部门需求</w:t>
            </w:r>
          </w:p>
        </w:tc>
        <w:tc>
          <w:tcPr>
            <w:tcW w:w="3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44523" w:rsidRDefault="003D0164">
            <w:pPr>
              <w:widowControl/>
              <w:spacing w:line="240" w:lineRule="auto"/>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项</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44523" w:rsidRDefault="003D0164">
            <w:pPr>
              <w:widowControl/>
              <w:spacing w:line="240" w:lineRule="auto"/>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w:t>
            </w:r>
          </w:p>
        </w:tc>
        <w:tc>
          <w:tcPr>
            <w:tcW w:w="3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44523" w:rsidRDefault="00444523">
            <w:pPr>
              <w:widowControl/>
              <w:spacing w:line="240" w:lineRule="auto"/>
              <w:jc w:val="center"/>
              <w:textAlignment w:val="center"/>
              <w:rPr>
                <w:rFonts w:ascii="仿宋" w:eastAsia="仿宋" w:hAnsi="仿宋" w:cs="仿宋"/>
                <w:color w:val="000000"/>
                <w:sz w:val="22"/>
              </w:rPr>
            </w:pPr>
          </w:p>
        </w:tc>
        <w:tc>
          <w:tcPr>
            <w:tcW w:w="5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44523" w:rsidRDefault="00444523">
            <w:pPr>
              <w:widowControl/>
              <w:spacing w:line="240" w:lineRule="auto"/>
              <w:jc w:val="center"/>
              <w:textAlignment w:val="center"/>
              <w:rPr>
                <w:rFonts w:ascii="仿宋" w:eastAsia="仿宋" w:hAnsi="仿宋" w:cs="仿宋"/>
                <w:color w:val="000000"/>
                <w:sz w:val="22"/>
              </w:rPr>
            </w:pPr>
          </w:p>
        </w:tc>
      </w:tr>
      <w:tr w:rsidR="00444523" w:rsidTr="0071596D">
        <w:trPr>
          <w:trHeight w:val="650"/>
        </w:trPr>
        <w:tc>
          <w:tcPr>
            <w:tcW w:w="3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44523" w:rsidRDefault="003D0164">
            <w:pPr>
              <w:widowControl/>
              <w:spacing w:line="240" w:lineRule="auto"/>
              <w:jc w:val="center"/>
              <w:textAlignment w:val="center"/>
              <w:rPr>
                <w:rFonts w:ascii="仿宋" w:eastAsia="仿宋" w:hAnsi="仿宋" w:cs="仿宋"/>
                <w:color w:val="000000"/>
                <w:sz w:val="22"/>
              </w:rPr>
            </w:pPr>
            <w:r>
              <w:rPr>
                <w:rFonts w:ascii="仿宋" w:eastAsia="仿宋" w:hAnsi="仿宋" w:cs="仿宋" w:hint="eastAsia"/>
                <w:color w:val="000000"/>
                <w:kern w:val="0"/>
                <w:sz w:val="22"/>
                <w:lang/>
              </w:rPr>
              <w:t>4</w:t>
            </w:r>
          </w:p>
        </w:tc>
        <w:tc>
          <w:tcPr>
            <w:tcW w:w="7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44523" w:rsidRDefault="003D0164">
            <w:pPr>
              <w:widowControl/>
              <w:spacing w:line="240" w:lineRule="auto"/>
              <w:jc w:val="center"/>
              <w:textAlignment w:val="center"/>
              <w:rPr>
                <w:rFonts w:ascii="仿宋" w:eastAsia="仿宋" w:hAnsi="仿宋" w:cs="仿宋"/>
                <w:color w:val="000000"/>
                <w:sz w:val="22"/>
              </w:rPr>
            </w:pPr>
            <w:r>
              <w:rPr>
                <w:rFonts w:ascii="仿宋" w:eastAsia="仿宋" w:hAnsi="仿宋" w:cs="仿宋" w:hint="eastAsia"/>
                <w:color w:val="000000"/>
                <w:kern w:val="0"/>
                <w:sz w:val="22"/>
                <w:lang/>
              </w:rPr>
              <w:t>边缘乳胶漆修补</w:t>
            </w:r>
          </w:p>
        </w:tc>
        <w:tc>
          <w:tcPr>
            <w:tcW w:w="23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44523" w:rsidRDefault="003D0164">
            <w:pPr>
              <w:widowControl/>
              <w:spacing w:line="240" w:lineRule="auto"/>
              <w:jc w:val="left"/>
              <w:textAlignment w:val="center"/>
              <w:rPr>
                <w:rFonts w:ascii="仿宋" w:eastAsia="仿宋" w:hAnsi="仿宋" w:cs="仿宋"/>
                <w:color w:val="000000"/>
                <w:sz w:val="22"/>
              </w:rPr>
            </w:pPr>
            <w:r>
              <w:rPr>
                <w:rFonts w:ascii="仿宋" w:eastAsia="仿宋" w:hAnsi="仿宋" w:cs="仿宋" w:hint="eastAsia"/>
                <w:color w:val="000000"/>
                <w:kern w:val="0"/>
                <w:sz w:val="22"/>
                <w:lang/>
              </w:rPr>
              <w:t>1</w:t>
            </w:r>
            <w:r>
              <w:rPr>
                <w:rFonts w:ascii="仿宋" w:eastAsia="仿宋" w:hAnsi="仿宋" w:cs="仿宋" w:hint="eastAsia"/>
                <w:color w:val="000000"/>
                <w:kern w:val="0"/>
                <w:sz w:val="22"/>
                <w:lang/>
              </w:rPr>
              <w:t>、材料：耐水腻子（两遍刮涂）、同色乳胶漆（一底两面）</w:t>
            </w:r>
          </w:p>
        </w:tc>
        <w:tc>
          <w:tcPr>
            <w:tcW w:w="3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44523" w:rsidRDefault="003D0164">
            <w:pPr>
              <w:widowControl/>
              <w:spacing w:line="240" w:lineRule="auto"/>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项</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44523" w:rsidRDefault="003D0164">
            <w:pPr>
              <w:widowControl/>
              <w:spacing w:line="240" w:lineRule="auto"/>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w:t>
            </w:r>
          </w:p>
        </w:tc>
        <w:tc>
          <w:tcPr>
            <w:tcW w:w="3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44523" w:rsidRDefault="00444523">
            <w:pPr>
              <w:widowControl/>
              <w:spacing w:line="240" w:lineRule="auto"/>
              <w:jc w:val="center"/>
              <w:textAlignment w:val="center"/>
              <w:rPr>
                <w:rFonts w:ascii="仿宋" w:eastAsia="仿宋" w:hAnsi="仿宋" w:cs="仿宋"/>
                <w:color w:val="000000"/>
                <w:sz w:val="22"/>
              </w:rPr>
            </w:pPr>
          </w:p>
        </w:tc>
        <w:tc>
          <w:tcPr>
            <w:tcW w:w="5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44523" w:rsidRDefault="00444523">
            <w:pPr>
              <w:widowControl/>
              <w:spacing w:line="240" w:lineRule="auto"/>
              <w:jc w:val="center"/>
              <w:textAlignment w:val="center"/>
              <w:rPr>
                <w:rFonts w:ascii="仿宋" w:eastAsia="仿宋" w:hAnsi="仿宋" w:cs="仿宋"/>
                <w:color w:val="000000"/>
                <w:sz w:val="22"/>
              </w:rPr>
            </w:pPr>
          </w:p>
        </w:tc>
      </w:tr>
      <w:tr w:rsidR="00444523" w:rsidTr="0071596D">
        <w:trPr>
          <w:trHeight w:val="840"/>
        </w:trPr>
        <w:tc>
          <w:tcPr>
            <w:tcW w:w="3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44523" w:rsidRDefault="003D0164">
            <w:pPr>
              <w:widowControl/>
              <w:spacing w:line="240" w:lineRule="auto"/>
              <w:jc w:val="center"/>
              <w:textAlignment w:val="center"/>
              <w:rPr>
                <w:rFonts w:ascii="仿宋" w:eastAsia="仿宋" w:hAnsi="仿宋" w:cs="仿宋"/>
                <w:color w:val="000000"/>
                <w:sz w:val="22"/>
              </w:rPr>
            </w:pPr>
            <w:r>
              <w:rPr>
                <w:rFonts w:ascii="仿宋" w:eastAsia="仿宋" w:hAnsi="仿宋" w:cs="仿宋" w:hint="eastAsia"/>
                <w:color w:val="000000"/>
                <w:kern w:val="0"/>
                <w:sz w:val="22"/>
                <w:lang/>
              </w:rPr>
              <w:t>5</w:t>
            </w:r>
          </w:p>
        </w:tc>
        <w:tc>
          <w:tcPr>
            <w:tcW w:w="7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44523" w:rsidRDefault="003D0164">
            <w:pPr>
              <w:widowControl/>
              <w:spacing w:line="240" w:lineRule="auto"/>
              <w:jc w:val="center"/>
              <w:textAlignment w:val="center"/>
              <w:rPr>
                <w:rFonts w:ascii="仿宋" w:eastAsia="仿宋" w:hAnsi="仿宋" w:cs="仿宋"/>
                <w:color w:val="000000"/>
                <w:sz w:val="22"/>
              </w:rPr>
            </w:pPr>
            <w:r>
              <w:rPr>
                <w:rFonts w:ascii="仿宋" w:eastAsia="仿宋" w:hAnsi="仿宋" w:cs="仿宋" w:hint="eastAsia"/>
                <w:color w:val="000000"/>
                <w:kern w:val="0"/>
                <w:sz w:val="22"/>
                <w:lang/>
              </w:rPr>
              <w:t>辅材</w:t>
            </w:r>
          </w:p>
        </w:tc>
        <w:tc>
          <w:tcPr>
            <w:tcW w:w="23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44523" w:rsidRDefault="003D0164">
            <w:pPr>
              <w:widowControl/>
              <w:spacing w:line="240" w:lineRule="auto"/>
              <w:jc w:val="left"/>
              <w:textAlignment w:val="center"/>
              <w:rPr>
                <w:rFonts w:ascii="仿宋" w:eastAsia="仿宋" w:hAnsi="仿宋" w:cs="仿宋"/>
                <w:color w:val="000000"/>
                <w:sz w:val="22"/>
              </w:rPr>
            </w:pPr>
            <w:r>
              <w:rPr>
                <w:rFonts w:ascii="仿宋" w:eastAsia="仿宋" w:hAnsi="仿宋" w:cs="仿宋" w:hint="eastAsia"/>
                <w:color w:val="000000"/>
                <w:kern w:val="0"/>
                <w:sz w:val="22"/>
                <w:lang/>
              </w:rPr>
              <w:t>1</w:t>
            </w:r>
            <w:r>
              <w:rPr>
                <w:rFonts w:ascii="仿宋" w:eastAsia="仿宋" w:hAnsi="仿宋" w:cs="仿宋" w:hint="eastAsia"/>
                <w:color w:val="000000"/>
                <w:kern w:val="0"/>
                <w:sz w:val="22"/>
                <w:lang/>
              </w:rPr>
              <w:t>、包含焊条、不锈钢螺丝、结构胶、防锈漆、等辅材</w:t>
            </w:r>
          </w:p>
        </w:tc>
        <w:tc>
          <w:tcPr>
            <w:tcW w:w="3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44523" w:rsidRDefault="003D0164">
            <w:pPr>
              <w:widowControl/>
              <w:spacing w:line="240" w:lineRule="auto"/>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项</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44523" w:rsidRDefault="003D0164">
            <w:pPr>
              <w:widowControl/>
              <w:spacing w:line="240" w:lineRule="auto"/>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w:t>
            </w:r>
          </w:p>
        </w:tc>
        <w:tc>
          <w:tcPr>
            <w:tcW w:w="3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44523" w:rsidRDefault="00444523">
            <w:pPr>
              <w:widowControl/>
              <w:spacing w:line="240" w:lineRule="auto"/>
              <w:jc w:val="center"/>
              <w:textAlignment w:val="center"/>
              <w:rPr>
                <w:rFonts w:ascii="仿宋" w:eastAsia="仿宋" w:hAnsi="仿宋" w:cs="仿宋"/>
                <w:color w:val="000000"/>
                <w:sz w:val="22"/>
              </w:rPr>
            </w:pPr>
          </w:p>
        </w:tc>
        <w:tc>
          <w:tcPr>
            <w:tcW w:w="5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44523" w:rsidRDefault="00444523">
            <w:pPr>
              <w:widowControl/>
              <w:spacing w:line="240" w:lineRule="auto"/>
              <w:jc w:val="center"/>
              <w:textAlignment w:val="center"/>
              <w:rPr>
                <w:rFonts w:ascii="仿宋" w:eastAsia="仿宋" w:hAnsi="仿宋" w:cs="仿宋"/>
                <w:color w:val="000000"/>
                <w:sz w:val="22"/>
              </w:rPr>
            </w:pPr>
          </w:p>
        </w:tc>
      </w:tr>
      <w:tr w:rsidR="00444523" w:rsidTr="0071596D">
        <w:trPr>
          <w:trHeight w:val="1405"/>
        </w:trPr>
        <w:tc>
          <w:tcPr>
            <w:tcW w:w="3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44523" w:rsidRDefault="003D0164">
            <w:pPr>
              <w:widowControl/>
              <w:spacing w:line="240" w:lineRule="auto"/>
              <w:jc w:val="center"/>
              <w:textAlignment w:val="center"/>
              <w:rPr>
                <w:rFonts w:ascii="仿宋" w:eastAsia="仿宋" w:hAnsi="仿宋" w:cs="仿宋"/>
                <w:color w:val="000000"/>
                <w:sz w:val="22"/>
              </w:rPr>
            </w:pPr>
            <w:r>
              <w:rPr>
                <w:rFonts w:ascii="仿宋" w:eastAsia="仿宋" w:hAnsi="仿宋" w:cs="仿宋" w:hint="eastAsia"/>
                <w:color w:val="000000"/>
                <w:kern w:val="0"/>
                <w:sz w:val="22"/>
                <w:lang/>
              </w:rPr>
              <w:lastRenderedPageBreak/>
              <w:t>6</w:t>
            </w:r>
          </w:p>
        </w:tc>
        <w:tc>
          <w:tcPr>
            <w:tcW w:w="7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44523" w:rsidRDefault="003D0164">
            <w:pPr>
              <w:widowControl/>
              <w:spacing w:line="240" w:lineRule="auto"/>
              <w:jc w:val="center"/>
              <w:textAlignment w:val="center"/>
              <w:rPr>
                <w:rFonts w:ascii="仿宋" w:eastAsia="仿宋" w:hAnsi="仿宋" w:cs="仿宋"/>
                <w:color w:val="000000"/>
                <w:sz w:val="22"/>
              </w:rPr>
            </w:pPr>
            <w:r>
              <w:rPr>
                <w:rFonts w:ascii="仿宋" w:eastAsia="仿宋" w:hAnsi="仿宋" w:cs="仿宋" w:hint="eastAsia"/>
                <w:color w:val="000000"/>
                <w:kern w:val="0"/>
                <w:sz w:val="22"/>
                <w:lang/>
              </w:rPr>
              <w:t>门铰链焊接修复</w:t>
            </w:r>
          </w:p>
        </w:tc>
        <w:tc>
          <w:tcPr>
            <w:tcW w:w="23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44523" w:rsidRDefault="003D0164">
            <w:pPr>
              <w:widowControl/>
              <w:spacing w:line="240" w:lineRule="auto"/>
              <w:jc w:val="left"/>
              <w:textAlignment w:val="center"/>
              <w:rPr>
                <w:rFonts w:ascii="仿宋" w:eastAsia="仿宋" w:hAnsi="仿宋" w:cs="仿宋"/>
                <w:color w:val="000000"/>
                <w:sz w:val="22"/>
              </w:rPr>
            </w:pPr>
            <w:r>
              <w:rPr>
                <w:rFonts w:ascii="仿宋" w:eastAsia="仿宋" w:hAnsi="仿宋" w:cs="仿宋" w:hint="eastAsia"/>
                <w:color w:val="000000"/>
                <w:kern w:val="0"/>
                <w:sz w:val="22"/>
                <w:lang/>
              </w:rPr>
              <w:t>1</w:t>
            </w:r>
            <w:r>
              <w:rPr>
                <w:rFonts w:ascii="仿宋" w:eastAsia="仿宋" w:hAnsi="仿宋" w:cs="仿宋" w:hint="eastAsia"/>
                <w:color w:val="000000"/>
                <w:kern w:val="0"/>
                <w:sz w:val="22"/>
                <w:lang/>
              </w:rPr>
              <w:t>、铰链材质：不锈钢铰链</w:t>
            </w:r>
            <w:r>
              <w:rPr>
                <w:rFonts w:ascii="仿宋" w:eastAsia="仿宋" w:hAnsi="仿宋" w:cs="仿宋" w:hint="eastAsia"/>
                <w:color w:val="000000"/>
                <w:kern w:val="0"/>
                <w:sz w:val="22"/>
                <w:lang/>
              </w:rPr>
              <w:br/>
              <w:t>2</w:t>
            </w:r>
            <w:r>
              <w:rPr>
                <w:rFonts w:ascii="仿宋" w:eastAsia="仿宋" w:hAnsi="仿宋" w:cs="仿宋" w:hint="eastAsia"/>
                <w:color w:val="000000"/>
                <w:kern w:val="0"/>
                <w:sz w:val="22"/>
                <w:lang/>
              </w:rPr>
              <w:t>、焊接工艺：采用氩弧焊焊接断裂处，焊接后打磨平整</w:t>
            </w:r>
            <w:r>
              <w:rPr>
                <w:rFonts w:ascii="仿宋" w:eastAsia="仿宋" w:hAnsi="仿宋" w:cs="仿宋" w:hint="eastAsia"/>
                <w:color w:val="000000"/>
                <w:kern w:val="0"/>
                <w:sz w:val="22"/>
                <w:lang/>
              </w:rPr>
              <w:br/>
              <w:t>3</w:t>
            </w:r>
            <w:r>
              <w:rPr>
                <w:rFonts w:ascii="仿宋" w:eastAsia="仿宋" w:hAnsi="仿宋" w:cs="仿宋" w:hint="eastAsia"/>
                <w:color w:val="000000"/>
                <w:kern w:val="0"/>
                <w:sz w:val="22"/>
                <w:lang/>
              </w:rPr>
              <w:t>、防锈处理：涂刷防锈漆（两遍）</w:t>
            </w:r>
          </w:p>
        </w:tc>
        <w:tc>
          <w:tcPr>
            <w:tcW w:w="3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44523" w:rsidRDefault="003D0164">
            <w:pPr>
              <w:widowControl/>
              <w:spacing w:line="240" w:lineRule="auto"/>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项</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44523" w:rsidRDefault="003D0164">
            <w:pPr>
              <w:widowControl/>
              <w:spacing w:line="240" w:lineRule="auto"/>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w:t>
            </w:r>
          </w:p>
        </w:tc>
        <w:tc>
          <w:tcPr>
            <w:tcW w:w="3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44523" w:rsidRDefault="00444523">
            <w:pPr>
              <w:widowControl/>
              <w:spacing w:line="240" w:lineRule="auto"/>
              <w:jc w:val="center"/>
              <w:textAlignment w:val="center"/>
              <w:rPr>
                <w:rFonts w:ascii="仿宋" w:eastAsia="仿宋" w:hAnsi="仿宋" w:cs="仿宋"/>
                <w:color w:val="000000"/>
                <w:sz w:val="22"/>
              </w:rPr>
            </w:pPr>
          </w:p>
        </w:tc>
        <w:tc>
          <w:tcPr>
            <w:tcW w:w="5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44523" w:rsidRDefault="00444523">
            <w:pPr>
              <w:widowControl/>
              <w:spacing w:line="240" w:lineRule="auto"/>
              <w:jc w:val="center"/>
              <w:textAlignment w:val="center"/>
              <w:rPr>
                <w:rFonts w:ascii="仿宋" w:eastAsia="仿宋" w:hAnsi="仿宋" w:cs="仿宋"/>
                <w:color w:val="000000"/>
                <w:sz w:val="22"/>
              </w:rPr>
            </w:pPr>
          </w:p>
        </w:tc>
      </w:tr>
      <w:tr w:rsidR="00444523" w:rsidTr="0071596D">
        <w:trPr>
          <w:trHeight w:val="1105"/>
        </w:trPr>
        <w:tc>
          <w:tcPr>
            <w:tcW w:w="3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44523" w:rsidRDefault="003D0164">
            <w:pPr>
              <w:widowControl/>
              <w:spacing w:line="240" w:lineRule="auto"/>
              <w:jc w:val="center"/>
              <w:textAlignment w:val="center"/>
              <w:rPr>
                <w:rFonts w:ascii="仿宋" w:eastAsia="仿宋" w:hAnsi="仿宋" w:cs="仿宋"/>
                <w:color w:val="000000"/>
                <w:sz w:val="22"/>
              </w:rPr>
            </w:pPr>
            <w:r>
              <w:rPr>
                <w:rFonts w:ascii="仿宋" w:eastAsia="仿宋" w:hAnsi="仿宋" w:cs="仿宋" w:hint="eastAsia"/>
                <w:color w:val="000000"/>
                <w:sz w:val="22"/>
              </w:rPr>
              <w:t>7</w:t>
            </w:r>
          </w:p>
        </w:tc>
        <w:tc>
          <w:tcPr>
            <w:tcW w:w="7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44523" w:rsidRDefault="003D0164">
            <w:pPr>
              <w:widowControl/>
              <w:spacing w:line="240" w:lineRule="auto"/>
              <w:jc w:val="center"/>
              <w:textAlignment w:val="center"/>
              <w:rPr>
                <w:rFonts w:ascii="仿宋" w:eastAsia="仿宋" w:hAnsi="仿宋" w:cs="仿宋"/>
                <w:color w:val="000000"/>
                <w:sz w:val="22"/>
              </w:rPr>
            </w:pPr>
            <w:r>
              <w:rPr>
                <w:rFonts w:ascii="仿宋" w:eastAsia="仿宋" w:hAnsi="仿宋" w:cs="仿宋" w:hint="eastAsia"/>
                <w:color w:val="000000"/>
                <w:kern w:val="0"/>
                <w:sz w:val="22"/>
                <w:lang/>
              </w:rPr>
              <w:t>墙体开窗洞</w:t>
            </w:r>
          </w:p>
        </w:tc>
        <w:tc>
          <w:tcPr>
            <w:tcW w:w="23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44523" w:rsidRDefault="003D0164">
            <w:pPr>
              <w:widowControl/>
              <w:spacing w:line="240" w:lineRule="auto"/>
              <w:jc w:val="left"/>
              <w:textAlignment w:val="center"/>
              <w:rPr>
                <w:rFonts w:ascii="仿宋" w:eastAsia="仿宋" w:hAnsi="仿宋" w:cs="仿宋"/>
                <w:color w:val="000000"/>
                <w:sz w:val="22"/>
              </w:rPr>
            </w:pPr>
            <w:r>
              <w:rPr>
                <w:rFonts w:ascii="仿宋" w:eastAsia="仿宋" w:hAnsi="仿宋" w:cs="仿宋" w:hint="eastAsia"/>
                <w:color w:val="000000"/>
                <w:kern w:val="0"/>
                <w:sz w:val="22"/>
                <w:lang/>
              </w:rPr>
              <w:t>1</w:t>
            </w:r>
            <w:r>
              <w:rPr>
                <w:rFonts w:ascii="仿宋" w:eastAsia="仿宋" w:hAnsi="仿宋" w:cs="仿宋" w:hint="eastAsia"/>
                <w:color w:val="000000"/>
                <w:kern w:val="0"/>
                <w:sz w:val="22"/>
                <w:lang/>
              </w:rPr>
              <w:t>、墙体类型：</w:t>
            </w:r>
            <w:r>
              <w:rPr>
                <w:rFonts w:ascii="仿宋" w:eastAsia="仿宋" w:hAnsi="仿宋" w:cs="仿宋" w:hint="eastAsia"/>
                <w:color w:val="000000"/>
                <w:kern w:val="0"/>
                <w:sz w:val="22"/>
                <w:lang/>
              </w:rPr>
              <w:t>24</w:t>
            </w:r>
            <w:r>
              <w:rPr>
                <w:rFonts w:ascii="仿宋" w:eastAsia="仿宋" w:hAnsi="仿宋" w:cs="仿宋" w:hint="eastAsia"/>
                <w:color w:val="000000"/>
                <w:kern w:val="0"/>
                <w:sz w:val="22"/>
                <w:lang/>
              </w:rPr>
              <w:t>砖墙</w:t>
            </w:r>
            <w:r>
              <w:rPr>
                <w:rFonts w:ascii="仿宋" w:eastAsia="仿宋" w:hAnsi="仿宋" w:cs="仿宋" w:hint="eastAsia"/>
                <w:color w:val="000000"/>
                <w:kern w:val="0"/>
                <w:sz w:val="22"/>
                <w:lang/>
              </w:rPr>
              <w:br/>
              <w:t>2</w:t>
            </w:r>
            <w:r>
              <w:rPr>
                <w:rFonts w:ascii="仿宋" w:eastAsia="仿宋" w:hAnsi="仿宋" w:cs="仿宋" w:hint="eastAsia"/>
                <w:color w:val="000000"/>
                <w:kern w:val="0"/>
                <w:sz w:val="22"/>
                <w:lang/>
              </w:rPr>
              <w:t>、开洞尺寸：</w:t>
            </w:r>
            <w:r>
              <w:rPr>
                <w:rFonts w:ascii="仿宋" w:eastAsia="仿宋" w:hAnsi="仿宋" w:cs="仿宋" w:hint="eastAsia"/>
                <w:color w:val="000000"/>
                <w:kern w:val="0"/>
                <w:sz w:val="22"/>
                <w:lang/>
              </w:rPr>
              <w:t>1600mm</w:t>
            </w:r>
            <w:r>
              <w:rPr>
                <w:rFonts w:ascii="仿宋" w:eastAsia="仿宋" w:hAnsi="仿宋" w:cs="仿宋" w:hint="eastAsia"/>
                <w:color w:val="000000"/>
                <w:kern w:val="0"/>
                <w:sz w:val="22"/>
                <w:lang/>
              </w:rPr>
              <w:t>×</w:t>
            </w:r>
            <w:r>
              <w:rPr>
                <w:rFonts w:ascii="仿宋" w:eastAsia="仿宋" w:hAnsi="仿宋" w:cs="仿宋" w:hint="eastAsia"/>
                <w:color w:val="000000"/>
                <w:kern w:val="0"/>
                <w:sz w:val="22"/>
                <w:lang/>
              </w:rPr>
              <w:t>1250mm</w:t>
            </w:r>
            <w:r>
              <w:rPr>
                <w:rFonts w:ascii="仿宋" w:eastAsia="仿宋" w:hAnsi="仿宋" w:cs="仿宋" w:hint="eastAsia"/>
                <w:color w:val="000000"/>
                <w:kern w:val="0"/>
                <w:sz w:val="22"/>
                <w:lang/>
              </w:rPr>
              <w:br/>
              <w:t>3</w:t>
            </w:r>
            <w:r>
              <w:rPr>
                <w:rFonts w:ascii="仿宋" w:eastAsia="仿宋" w:hAnsi="仿宋" w:cs="仿宋" w:hint="eastAsia"/>
                <w:color w:val="000000"/>
                <w:kern w:val="0"/>
                <w:sz w:val="22"/>
                <w:lang/>
              </w:rPr>
              <w:t>、工艺：切割</w:t>
            </w:r>
            <w:r>
              <w:rPr>
                <w:rFonts w:ascii="仿宋" w:eastAsia="仿宋" w:hAnsi="仿宋" w:cs="仿宋" w:hint="eastAsia"/>
                <w:color w:val="000000"/>
                <w:kern w:val="0"/>
                <w:sz w:val="22"/>
                <w:lang/>
              </w:rPr>
              <w:t>+</w:t>
            </w:r>
            <w:r>
              <w:rPr>
                <w:rFonts w:ascii="仿宋" w:eastAsia="仿宋" w:hAnsi="仿宋" w:cs="仿宋" w:hint="eastAsia"/>
                <w:color w:val="000000"/>
                <w:kern w:val="0"/>
                <w:sz w:val="22"/>
                <w:lang/>
              </w:rPr>
              <w:t>电锤开洞，垃圾定点堆放</w:t>
            </w:r>
          </w:p>
        </w:tc>
        <w:tc>
          <w:tcPr>
            <w:tcW w:w="3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44523" w:rsidRDefault="003D0164">
            <w:pPr>
              <w:widowControl/>
              <w:spacing w:line="240" w:lineRule="auto"/>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项</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44523" w:rsidRDefault="003D0164">
            <w:pPr>
              <w:widowControl/>
              <w:spacing w:line="240" w:lineRule="auto"/>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w:t>
            </w:r>
          </w:p>
        </w:tc>
        <w:tc>
          <w:tcPr>
            <w:tcW w:w="3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44523" w:rsidRDefault="00444523">
            <w:pPr>
              <w:widowControl/>
              <w:spacing w:line="240" w:lineRule="auto"/>
              <w:jc w:val="center"/>
              <w:textAlignment w:val="center"/>
              <w:rPr>
                <w:rFonts w:ascii="仿宋" w:eastAsia="仿宋" w:hAnsi="仿宋" w:cs="仿宋"/>
                <w:color w:val="000000"/>
                <w:sz w:val="22"/>
              </w:rPr>
            </w:pPr>
          </w:p>
        </w:tc>
        <w:tc>
          <w:tcPr>
            <w:tcW w:w="5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44523" w:rsidRDefault="00444523">
            <w:pPr>
              <w:widowControl/>
              <w:spacing w:line="240" w:lineRule="auto"/>
              <w:jc w:val="center"/>
              <w:textAlignment w:val="center"/>
              <w:rPr>
                <w:rFonts w:ascii="仿宋" w:eastAsia="仿宋" w:hAnsi="仿宋" w:cs="仿宋"/>
                <w:color w:val="000000"/>
                <w:sz w:val="22"/>
              </w:rPr>
            </w:pPr>
          </w:p>
        </w:tc>
      </w:tr>
      <w:tr w:rsidR="00444523" w:rsidTr="0071596D">
        <w:trPr>
          <w:trHeight w:val="1150"/>
        </w:trPr>
        <w:tc>
          <w:tcPr>
            <w:tcW w:w="3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44523" w:rsidRDefault="003D0164">
            <w:pPr>
              <w:widowControl/>
              <w:spacing w:line="240" w:lineRule="auto"/>
              <w:jc w:val="center"/>
              <w:textAlignment w:val="center"/>
              <w:rPr>
                <w:rFonts w:ascii="仿宋" w:eastAsia="仿宋" w:hAnsi="仿宋" w:cs="仿宋"/>
                <w:color w:val="000000"/>
                <w:sz w:val="22"/>
              </w:rPr>
            </w:pPr>
            <w:r>
              <w:rPr>
                <w:rFonts w:ascii="仿宋" w:eastAsia="仿宋" w:hAnsi="仿宋" w:cs="仿宋" w:hint="eastAsia"/>
                <w:color w:val="000000"/>
                <w:sz w:val="22"/>
              </w:rPr>
              <w:t>8</w:t>
            </w:r>
          </w:p>
        </w:tc>
        <w:tc>
          <w:tcPr>
            <w:tcW w:w="7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44523" w:rsidRDefault="003D0164">
            <w:pPr>
              <w:widowControl/>
              <w:spacing w:line="240" w:lineRule="auto"/>
              <w:jc w:val="center"/>
              <w:textAlignment w:val="center"/>
              <w:rPr>
                <w:rFonts w:ascii="仿宋" w:eastAsia="仿宋" w:hAnsi="仿宋" w:cs="仿宋"/>
                <w:color w:val="000000"/>
                <w:sz w:val="22"/>
              </w:rPr>
            </w:pPr>
            <w:r>
              <w:rPr>
                <w:rFonts w:ascii="仿宋" w:eastAsia="仿宋" w:hAnsi="仿宋" w:cs="仿宋" w:hint="eastAsia"/>
                <w:color w:val="000000"/>
                <w:kern w:val="0"/>
                <w:sz w:val="22"/>
                <w:lang/>
              </w:rPr>
              <w:t>洞口内侧</w:t>
            </w:r>
            <w:r>
              <w:rPr>
                <w:rFonts w:ascii="仿宋" w:eastAsia="仿宋" w:hAnsi="仿宋" w:cs="仿宋" w:hint="eastAsia"/>
                <w:color w:val="000000"/>
                <w:kern w:val="0"/>
                <w:sz w:val="22"/>
                <w:lang/>
              </w:rPr>
              <w:br/>
            </w:r>
            <w:r>
              <w:rPr>
                <w:rFonts w:ascii="仿宋" w:eastAsia="仿宋" w:hAnsi="仿宋" w:cs="仿宋" w:hint="eastAsia"/>
                <w:color w:val="000000"/>
                <w:kern w:val="0"/>
                <w:sz w:val="22"/>
                <w:lang/>
              </w:rPr>
              <w:t>水泥砂浆粉刷</w:t>
            </w:r>
          </w:p>
        </w:tc>
        <w:tc>
          <w:tcPr>
            <w:tcW w:w="23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44523" w:rsidRDefault="003D0164">
            <w:pPr>
              <w:widowControl/>
              <w:spacing w:line="240" w:lineRule="auto"/>
              <w:jc w:val="left"/>
              <w:textAlignment w:val="center"/>
              <w:rPr>
                <w:rFonts w:ascii="仿宋" w:eastAsia="仿宋" w:hAnsi="仿宋" w:cs="仿宋"/>
                <w:color w:val="000000"/>
                <w:sz w:val="22"/>
              </w:rPr>
            </w:pPr>
            <w:r>
              <w:rPr>
                <w:rFonts w:ascii="仿宋" w:eastAsia="仿宋" w:hAnsi="仿宋" w:cs="仿宋" w:hint="eastAsia"/>
                <w:color w:val="000000"/>
                <w:kern w:val="0"/>
                <w:sz w:val="22"/>
                <w:lang/>
              </w:rPr>
              <w:t>1</w:t>
            </w:r>
            <w:r>
              <w:rPr>
                <w:rFonts w:ascii="仿宋" w:eastAsia="仿宋" w:hAnsi="仿宋" w:cs="仿宋" w:hint="eastAsia"/>
                <w:color w:val="000000"/>
                <w:kern w:val="0"/>
                <w:sz w:val="22"/>
                <w:lang/>
              </w:rPr>
              <w:t>、材质：</w:t>
            </w:r>
            <w:r>
              <w:rPr>
                <w:rFonts w:ascii="仿宋" w:eastAsia="仿宋" w:hAnsi="仿宋" w:cs="仿宋" w:hint="eastAsia"/>
                <w:color w:val="000000"/>
                <w:kern w:val="0"/>
                <w:sz w:val="22"/>
                <w:lang/>
              </w:rPr>
              <w:t xml:space="preserve">1:3 </w:t>
            </w:r>
            <w:r>
              <w:rPr>
                <w:rFonts w:ascii="仿宋" w:eastAsia="仿宋" w:hAnsi="仿宋" w:cs="仿宋" w:hint="eastAsia"/>
                <w:color w:val="000000"/>
                <w:kern w:val="0"/>
                <w:sz w:val="22"/>
                <w:lang/>
              </w:rPr>
              <w:t>水泥砂浆</w:t>
            </w:r>
            <w:r>
              <w:rPr>
                <w:rFonts w:ascii="仿宋" w:eastAsia="仿宋" w:hAnsi="仿宋" w:cs="仿宋" w:hint="eastAsia"/>
                <w:color w:val="000000"/>
                <w:kern w:val="0"/>
                <w:sz w:val="22"/>
                <w:lang/>
              </w:rPr>
              <w:br/>
              <w:t>2</w:t>
            </w:r>
            <w:r>
              <w:rPr>
                <w:rFonts w:ascii="仿宋" w:eastAsia="仿宋" w:hAnsi="仿宋" w:cs="仿宋" w:hint="eastAsia"/>
                <w:color w:val="000000"/>
                <w:kern w:val="0"/>
                <w:sz w:val="22"/>
                <w:lang/>
              </w:rPr>
              <w:t>、范围：开洞后洞口内侧四周</w:t>
            </w:r>
            <w:r>
              <w:rPr>
                <w:rFonts w:ascii="仿宋" w:eastAsia="仿宋" w:hAnsi="仿宋" w:cs="仿宋" w:hint="eastAsia"/>
                <w:color w:val="000000"/>
                <w:kern w:val="0"/>
                <w:sz w:val="22"/>
                <w:lang/>
              </w:rPr>
              <w:br/>
              <w:t>3</w:t>
            </w:r>
            <w:r>
              <w:rPr>
                <w:rFonts w:ascii="仿宋" w:eastAsia="仿宋" w:hAnsi="仿宋" w:cs="仿宋" w:hint="eastAsia"/>
                <w:color w:val="000000"/>
                <w:kern w:val="0"/>
                <w:sz w:val="22"/>
                <w:lang/>
              </w:rPr>
              <w:t>、工艺：基层清理、抹灰、养护，表面平整</w:t>
            </w:r>
          </w:p>
        </w:tc>
        <w:tc>
          <w:tcPr>
            <w:tcW w:w="3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44523" w:rsidRDefault="003D0164">
            <w:pPr>
              <w:widowControl/>
              <w:spacing w:line="240" w:lineRule="auto"/>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项</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44523" w:rsidRDefault="003D0164">
            <w:pPr>
              <w:widowControl/>
              <w:spacing w:line="240" w:lineRule="auto"/>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w:t>
            </w:r>
          </w:p>
        </w:tc>
        <w:tc>
          <w:tcPr>
            <w:tcW w:w="3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44523" w:rsidRDefault="00444523">
            <w:pPr>
              <w:widowControl/>
              <w:spacing w:line="240" w:lineRule="auto"/>
              <w:jc w:val="center"/>
              <w:textAlignment w:val="center"/>
              <w:rPr>
                <w:rFonts w:ascii="仿宋" w:eastAsia="仿宋" w:hAnsi="仿宋" w:cs="仿宋"/>
                <w:color w:val="000000"/>
                <w:sz w:val="22"/>
              </w:rPr>
            </w:pPr>
          </w:p>
        </w:tc>
        <w:tc>
          <w:tcPr>
            <w:tcW w:w="5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44523" w:rsidRDefault="00444523">
            <w:pPr>
              <w:widowControl/>
              <w:spacing w:line="240" w:lineRule="auto"/>
              <w:jc w:val="center"/>
              <w:textAlignment w:val="center"/>
              <w:rPr>
                <w:rFonts w:ascii="仿宋" w:eastAsia="仿宋" w:hAnsi="仿宋" w:cs="仿宋"/>
                <w:color w:val="000000"/>
                <w:sz w:val="22"/>
              </w:rPr>
            </w:pPr>
          </w:p>
        </w:tc>
      </w:tr>
      <w:tr w:rsidR="00444523" w:rsidTr="0071596D">
        <w:trPr>
          <w:trHeight w:val="1605"/>
        </w:trPr>
        <w:tc>
          <w:tcPr>
            <w:tcW w:w="3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44523" w:rsidRDefault="003D0164">
            <w:pPr>
              <w:widowControl/>
              <w:spacing w:line="240" w:lineRule="auto"/>
              <w:jc w:val="center"/>
              <w:textAlignment w:val="center"/>
              <w:rPr>
                <w:rFonts w:ascii="仿宋" w:eastAsia="仿宋" w:hAnsi="仿宋" w:cs="仿宋"/>
                <w:color w:val="000000"/>
                <w:sz w:val="22"/>
              </w:rPr>
            </w:pPr>
            <w:r>
              <w:rPr>
                <w:rFonts w:ascii="仿宋" w:eastAsia="仿宋" w:hAnsi="仿宋" w:cs="仿宋" w:hint="eastAsia"/>
                <w:color w:val="000000"/>
                <w:sz w:val="22"/>
              </w:rPr>
              <w:t>9</w:t>
            </w:r>
          </w:p>
        </w:tc>
        <w:tc>
          <w:tcPr>
            <w:tcW w:w="7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44523" w:rsidRDefault="003D0164">
            <w:pPr>
              <w:widowControl/>
              <w:spacing w:line="240" w:lineRule="auto"/>
              <w:jc w:val="center"/>
              <w:textAlignment w:val="center"/>
              <w:rPr>
                <w:rFonts w:ascii="仿宋" w:eastAsia="仿宋" w:hAnsi="仿宋" w:cs="仿宋"/>
                <w:color w:val="000000"/>
                <w:sz w:val="22"/>
              </w:rPr>
            </w:pPr>
            <w:r>
              <w:rPr>
                <w:rFonts w:ascii="仿宋" w:eastAsia="仿宋" w:hAnsi="仿宋" w:cs="仿宋" w:hint="eastAsia"/>
                <w:color w:val="000000"/>
                <w:kern w:val="0"/>
                <w:sz w:val="22"/>
                <w:lang/>
              </w:rPr>
              <w:t>彩铝窗</w:t>
            </w:r>
            <w:r>
              <w:rPr>
                <w:rFonts w:ascii="仿宋" w:eastAsia="仿宋" w:hAnsi="仿宋" w:cs="仿宋" w:hint="eastAsia"/>
                <w:color w:val="000000"/>
                <w:kern w:val="0"/>
                <w:sz w:val="22"/>
                <w:lang/>
              </w:rPr>
              <w:br/>
            </w:r>
            <w:r>
              <w:rPr>
                <w:rFonts w:ascii="仿宋" w:eastAsia="仿宋" w:hAnsi="仿宋" w:cs="仿宋" w:hint="eastAsia"/>
                <w:color w:val="000000"/>
                <w:kern w:val="0"/>
                <w:sz w:val="22"/>
                <w:lang/>
              </w:rPr>
              <w:t>定制安装</w:t>
            </w:r>
          </w:p>
        </w:tc>
        <w:tc>
          <w:tcPr>
            <w:tcW w:w="23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44523" w:rsidRDefault="003D0164">
            <w:pPr>
              <w:widowControl/>
              <w:spacing w:line="240" w:lineRule="auto"/>
              <w:jc w:val="left"/>
              <w:textAlignment w:val="center"/>
              <w:rPr>
                <w:rFonts w:ascii="仿宋" w:eastAsia="仿宋" w:hAnsi="仿宋" w:cs="仿宋"/>
                <w:color w:val="000000"/>
                <w:sz w:val="22"/>
              </w:rPr>
            </w:pPr>
            <w:r>
              <w:rPr>
                <w:rFonts w:ascii="仿宋" w:eastAsia="仿宋" w:hAnsi="仿宋" w:cs="仿宋" w:hint="eastAsia"/>
                <w:color w:val="000000"/>
                <w:kern w:val="0"/>
                <w:sz w:val="22"/>
                <w:lang/>
              </w:rPr>
              <w:t>1</w:t>
            </w:r>
            <w:r>
              <w:rPr>
                <w:rFonts w:ascii="仿宋" w:eastAsia="仿宋" w:hAnsi="仿宋" w:cs="仿宋" w:hint="eastAsia"/>
                <w:color w:val="000000"/>
                <w:kern w:val="0"/>
                <w:sz w:val="22"/>
                <w:lang/>
              </w:rPr>
              <w:t>、材质：定制彩铝窗，型材厚度≥</w:t>
            </w:r>
            <w:r>
              <w:rPr>
                <w:rFonts w:ascii="仿宋" w:eastAsia="仿宋" w:hAnsi="仿宋" w:cs="仿宋" w:hint="eastAsia"/>
                <w:color w:val="000000"/>
                <w:kern w:val="0"/>
                <w:sz w:val="22"/>
                <w:lang/>
              </w:rPr>
              <w:t>1.4mm</w:t>
            </w:r>
            <w:r>
              <w:rPr>
                <w:rFonts w:ascii="仿宋" w:eastAsia="仿宋" w:hAnsi="仿宋" w:cs="仿宋" w:hint="eastAsia"/>
                <w:color w:val="000000"/>
                <w:kern w:val="0"/>
                <w:sz w:val="22"/>
                <w:lang/>
              </w:rPr>
              <w:br/>
              <w:t>2</w:t>
            </w:r>
            <w:r>
              <w:rPr>
                <w:rFonts w:ascii="仿宋" w:eastAsia="仿宋" w:hAnsi="仿宋" w:cs="仿宋" w:hint="eastAsia"/>
                <w:color w:val="000000"/>
                <w:kern w:val="0"/>
                <w:sz w:val="22"/>
                <w:lang/>
              </w:rPr>
              <w:t>、尺寸：</w:t>
            </w:r>
            <w:r>
              <w:rPr>
                <w:rFonts w:ascii="仿宋" w:eastAsia="仿宋" w:hAnsi="仿宋" w:cs="仿宋" w:hint="eastAsia"/>
                <w:color w:val="000000"/>
                <w:kern w:val="0"/>
                <w:sz w:val="22"/>
                <w:lang/>
              </w:rPr>
              <w:t>1500mm</w:t>
            </w:r>
            <w:r>
              <w:rPr>
                <w:rFonts w:ascii="仿宋" w:eastAsia="仿宋" w:hAnsi="仿宋" w:cs="仿宋" w:hint="eastAsia"/>
                <w:color w:val="000000"/>
                <w:kern w:val="0"/>
                <w:sz w:val="22"/>
                <w:lang/>
              </w:rPr>
              <w:t>×</w:t>
            </w:r>
            <w:r>
              <w:rPr>
                <w:rFonts w:ascii="仿宋" w:eastAsia="仿宋" w:hAnsi="仿宋" w:cs="仿宋" w:hint="eastAsia"/>
                <w:color w:val="000000"/>
                <w:kern w:val="0"/>
                <w:sz w:val="22"/>
                <w:lang/>
              </w:rPr>
              <w:t>1100mm</w:t>
            </w:r>
            <w:r>
              <w:rPr>
                <w:rFonts w:ascii="仿宋" w:eastAsia="仿宋" w:hAnsi="仿宋" w:cs="仿宋" w:hint="eastAsia"/>
                <w:color w:val="000000"/>
                <w:kern w:val="0"/>
                <w:sz w:val="22"/>
                <w:lang/>
              </w:rPr>
              <w:br/>
              <w:t>3</w:t>
            </w:r>
            <w:r>
              <w:rPr>
                <w:rFonts w:ascii="仿宋" w:eastAsia="仿宋" w:hAnsi="仿宋" w:cs="仿宋" w:hint="eastAsia"/>
                <w:color w:val="000000"/>
                <w:kern w:val="0"/>
                <w:sz w:val="22"/>
                <w:lang/>
              </w:rPr>
              <w:t>、玻璃：</w:t>
            </w:r>
            <w:r>
              <w:rPr>
                <w:rFonts w:ascii="仿宋" w:eastAsia="仿宋" w:hAnsi="仿宋" w:cs="仿宋" w:hint="eastAsia"/>
                <w:color w:val="000000"/>
                <w:kern w:val="0"/>
                <w:sz w:val="22"/>
                <w:lang/>
              </w:rPr>
              <w:t xml:space="preserve">5+12A+5 </w:t>
            </w:r>
            <w:r>
              <w:rPr>
                <w:rFonts w:ascii="仿宋" w:eastAsia="仿宋" w:hAnsi="仿宋" w:cs="仿宋" w:hint="eastAsia"/>
                <w:color w:val="000000"/>
                <w:kern w:val="0"/>
                <w:sz w:val="22"/>
                <w:lang/>
              </w:rPr>
              <w:t>中空玻璃，隔音隔热</w:t>
            </w:r>
            <w:r>
              <w:rPr>
                <w:rFonts w:ascii="仿宋" w:eastAsia="仿宋" w:hAnsi="仿宋" w:cs="仿宋" w:hint="eastAsia"/>
                <w:color w:val="000000"/>
                <w:kern w:val="0"/>
                <w:sz w:val="22"/>
                <w:lang/>
              </w:rPr>
              <w:br/>
              <w:t>4</w:t>
            </w:r>
            <w:r>
              <w:rPr>
                <w:rFonts w:ascii="仿宋" w:eastAsia="仿宋" w:hAnsi="仿宋" w:cs="仿宋" w:hint="eastAsia"/>
                <w:color w:val="000000"/>
                <w:kern w:val="0"/>
                <w:sz w:val="22"/>
                <w:lang/>
              </w:rPr>
              <w:t>、安装：膨胀螺丝固定窗框，打胶密封，调试窗扇开关灵活</w:t>
            </w:r>
          </w:p>
        </w:tc>
        <w:tc>
          <w:tcPr>
            <w:tcW w:w="3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44523" w:rsidRDefault="003D0164">
            <w:pPr>
              <w:widowControl/>
              <w:spacing w:line="240" w:lineRule="auto"/>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樘</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44523" w:rsidRDefault="003D0164">
            <w:pPr>
              <w:widowControl/>
              <w:spacing w:line="240" w:lineRule="auto"/>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w:t>
            </w:r>
          </w:p>
        </w:tc>
        <w:tc>
          <w:tcPr>
            <w:tcW w:w="3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44523" w:rsidRDefault="00444523">
            <w:pPr>
              <w:widowControl/>
              <w:spacing w:line="240" w:lineRule="auto"/>
              <w:jc w:val="center"/>
              <w:textAlignment w:val="center"/>
              <w:rPr>
                <w:rFonts w:ascii="仿宋" w:eastAsia="仿宋" w:hAnsi="仿宋" w:cs="仿宋"/>
                <w:color w:val="000000"/>
                <w:sz w:val="22"/>
              </w:rPr>
            </w:pPr>
          </w:p>
        </w:tc>
        <w:tc>
          <w:tcPr>
            <w:tcW w:w="5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44523" w:rsidRDefault="00444523">
            <w:pPr>
              <w:widowControl/>
              <w:spacing w:line="240" w:lineRule="auto"/>
              <w:jc w:val="center"/>
              <w:textAlignment w:val="center"/>
              <w:rPr>
                <w:rFonts w:ascii="仿宋" w:eastAsia="仿宋" w:hAnsi="仿宋" w:cs="仿宋"/>
                <w:color w:val="000000"/>
                <w:sz w:val="22"/>
              </w:rPr>
            </w:pPr>
          </w:p>
        </w:tc>
      </w:tr>
      <w:tr w:rsidR="00444523" w:rsidTr="0071596D">
        <w:trPr>
          <w:trHeight w:val="1620"/>
        </w:trPr>
        <w:tc>
          <w:tcPr>
            <w:tcW w:w="3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44523" w:rsidRDefault="003D0164">
            <w:pPr>
              <w:widowControl/>
              <w:spacing w:line="240" w:lineRule="auto"/>
              <w:jc w:val="center"/>
              <w:textAlignment w:val="center"/>
              <w:rPr>
                <w:rFonts w:ascii="仿宋" w:eastAsia="仿宋" w:hAnsi="仿宋" w:cs="仿宋"/>
                <w:color w:val="000000"/>
                <w:sz w:val="22"/>
              </w:rPr>
            </w:pPr>
            <w:r>
              <w:rPr>
                <w:rFonts w:ascii="仿宋" w:eastAsia="仿宋" w:hAnsi="仿宋" w:cs="仿宋" w:hint="eastAsia"/>
                <w:color w:val="000000"/>
                <w:sz w:val="22"/>
              </w:rPr>
              <w:t>10</w:t>
            </w:r>
          </w:p>
        </w:tc>
        <w:tc>
          <w:tcPr>
            <w:tcW w:w="7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44523" w:rsidRDefault="003D0164">
            <w:pPr>
              <w:widowControl/>
              <w:spacing w:line="240" w:lineRule="auto"/>
              <w:jc w:val="center"/>
              <w:textAlignment w:val="center"/>
              <w:rPr>
                <w:rFonts w:ascii="仿宋" w:eastAsia="仿宋" w:hAnsi="仿宋" w:cs="仿宋"/>
                <w:color w:val="000000"/>
                <w:sz w:val="22"/>
              </w:rPr>
            </w:pPr>
            <w:r>
              <w:rPr>
                <w:rFonts w:ascii="仿宋" w:eastAsia="仿宋" w:hAnsi="仿宋" w:cs="仿宋" w:hint="eastAsia"/>
                <w:color w:val="000000"/>
                <w:kern w:val="0"/>
                <w:sz w:val="22"/>
                <w:lang/>
              </w:rPr>
              <w:t>不锈钢窗套</w:t>
            </w:r>
            <w:r>
              <w:rPr>
                <w:rFonts w:ascii="仿宋" w:eastAsia="仿宋" w:hAnsi="仿宋" w:cs="仿宋" w:hint="eastAsia"/>
                <w:color w:val="000000"/>
                <w:kern w:val="0"/>
                <w:sz w:val="22"/>
                <w:lang/>
              </w:rPr>
              <w:br/>
            </w:r>
            <w:r>
              <w:rPr>
                <w:rFonts w:ascii="仿宋" w:eastAsia="仿宋" w:hAnsi="仿宋" w:cs="仿宋" w:hint="eastAsia"/>
                <w:color w:val="000000"/>
                <w:kern w:val="0"/>
                <w:sz w:val="22"/>
                <w:lang/>
              </w:rPr>
              <w:t>制作安装</w:t>
            </w:r>
          </w:p>
        </w:tc>
        <w:tc>
          <w:tcPr>
            <w:tcW w:w="23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44523" w:rsidRDefault="003D0164">
            <w:pPr>
              <w:widowControl/>
              <w:spacing w:line="240" w:lineRule="auto"/>
              <w:jc w:val="left"/>
              <w:textAlignment w:val="center"/>
              <w:rPr>
                <w:rFonts w:ascii="仿宋" w:eastAsia="仿宋" w:hAnsi="仿宋" w:cs="仿宋"/>
                <w:color w:val="000000"/>
                <w:sz w:val="22"/>
              </w:rPr>
            </w:pPr>
            <w:r>
              <w:rPr>
                <w:rFonts w:ascii="仿宋" w:eastAsia="仿宋" w:hAnsi="仿宋" w:cs="仿宋" w:hint="eastAsia"/>
                <w:color w:val="000000"/>
                <w:kern w:val="0"/>
                <w:sz w:val="22"/>
                <w:lang/>
              </w:rPr>
              <w:t>1</w:t>
            </w:r>
            <w:r>
              <w:rPr>
                <w:rFonts w:ascii="仿宋" w:eastAsia="仿宋" w:hAnsi="仿宋" w:cs="仿宋" w:hint="eastAsia"/>
                <w:color w:val="000000"/>
                <w:kern w:val="0"/>
                <w:sz w:val="22"/>
                <w:lang/>
              </w:rPr>
              <w:t>、基层：</w:t>
            </w:r>
            <w:r>
              <w:rPr>
                <w:rFonts w:ascii="仿宋" w:eastAsia="仿宋" w:hAnsi="仿宋" w:cs="仿宋" w:hint="eastAsia"/>
                <w:color w:val="000000"/>
                <w:kern w:val="0"/>
                <w:sz w:val="22"/>
                <w:lang/>
              </w:rPr>
              <w:t>15mm</w:t>
            </w:r>
            <w:r>
              <w:rPr>
                <w:rFonts w:ascii="仿宋" w:eastAsia="仿宋" w:hAnsi="仿宋" w:cs="仿宋" w:hint="eastAsia"/>
                <w:color w:val="000000"/>
                <w:kern w:val="0"/>
                <w:sz w:val="22"/>
                <w:lang/>
              </w:rPr>
              <w:t>阻燃板</w:t>
            </w:r>
            <w:r>
              <w:rPr>
                <w:rFonts w:ascii="仿宋" w:eastAsia="仿宋" w:hAnsi="仿宋" w:cs="仿宋" w:hint="eastAsia"/>
                <w:color w:val="000000"/>
                <w:kern w:val="0"/>
                <w:sz w:val="22"/>
                <w:lang/>
              </w:rPr>
              <w:br/>
              <w:t>2</w:t>
            </w:r>
            <w:r>
              <w:rPr>
                <w:rFonts w:ascii="仿宋" w:eastAsia="仿宋" w:hAnsi="仿宋" w:cs="仿宋" w:hint="eastAsia"/>
                <w:color w:val="000000"/>
                <w:kern w:val="0"/>
                <w:sz w:val="22"/>
                <w:lang/>
              </w:rPr>
              <w:t>、窗套：</w:t>
            </w:r>
            <w:r>
              <w:rPr>
                <w:rFonts w:ascii="仿宋" w:eastAsia="仿宋" w:hAnsi="仿宋" w:cs="仿宋" w:hint="eastAsia"/>
                <w:color w:val="000000"/>
                <w:kern w:val="0"/>
                <w:sz w:val="22"/>
                <w:lang/>
              </w:rPr>
              <w:t xml:space="preserve">304 </w:t>
            </w:r>
            <w:r>
              <w:rPr>
                <w:rFonts w:ascii="仿宋" w:eastAsia="仿宋" w:hAnsi="仿宋" w:cs="仿宋" w:hint="eastAsia"/>
                <w:color w:val="000000"/>
                <w:kern w:val="0"/>
                <w:sz w:val="22"/>
                <w:lang/>
              </w:rPr>
              <w:t>不锈钢板，厚度</w:t>
            </w:r>
            <w:r>
              <w:rPr>
                <w:rFonts w:ascii="仿宋" w:eastAsia="仿宋" w:hAnsi="仿宋" w:cs="仿宋" w:hint="eastAsia"/>
                <w:color w:val="000000"/>
                <w:kern w:val="0"/>
                <w:sz w:val="22"/>
                <w:lang/>
              </w:rPr>
              <w:t xml:space="preserve"> 1.2mm</w:t>
            </w:r>
            <w:r>
              <w:rPr>
                <w:rFonts w:ascii="仿宋" w:eastAsia="仿宋" w:hAnsi="仿宋" w:cs="仿宋" w:hint="eastAsia"/>
                <w:color w:val="000000"/>
                <w:kern w:val="0"/>
                <w:sz w:val="22"/>
                <w:lang/>
              </w:rPr>
              <w:br/>
              <w:t>3</w:t>
            </w:r>
            <w:r>
              <w:rPr>
                <w:rFonts w:ascii="仿宋" w:eastAsia="仿宋" w:hAnsi="仿宋" w:cs="仿宋" w:hint="eastAsia"/>
                <w:color w:val="000000"/>
                <w:kern w:val="0"/>
                <w:sz w:val="22"/>
                <w:lang/>
              </w:rPr>
              <w:t>、尺寸：展开面积</w:t>
            </w:r>
            <w:r>
              <w:rPr>
                <w:rFonts w:ascii="仿宋" w:eastAsia="仿宋" w:hAnsi="仿宋" w:cs="仿宋" w:hint="eastAsia"/>
                <w:color w:val="000000"/>
                <w:kern w:val="0"/>
                <w:sz w:val="22"/>
                <w:lang/>
              </w:rPr>
              <w:t xml:space="preserve"> 5400mm</w:t>
            </w:r>
            <w:r>
              <w:rPr>
                <w:rFonts w:ascii="仿宋" w:eastAsia="仿宋" w:hAnsi="仿宋" w:cs="仿宋" w:hint="eastAsia"/>
                <w:color w:val="000000"/>
                <w:kern w:val="0"/>
                <w:sz w:val="22"/>
                <w:lang/>
              </w:rPr>
              <w:t>×</w:t>
            </w:r>
            <w:r>
              <w:rPr>
                <w:rFonts w:ascii="仿宋" w:eastAsia="仿宋" w:hAnsi="仿宋" w:cs="仿宋" w:hint="eastAsia"/>
                <w:color w:val="000000"/>
                <w:kern w:val="0"/>
                <w:sz w:val="22"/>
                <w:lang/>
              </w:rPr>
              <w:t>320mm</w:t>
            </w:r>
            <w:r>
              <w:rPr>
                <w:rFonts w:ascii="仿宋" w:eastAsia="仿宋" w:hAnsi="仿宋" w:cs="仿宋" w:hint="eastAsia"/>
                <w:color w:val="000000"/>
                <w:kern w:val="0"/>
                <w:sz w:val="22"/>
                <w:lang/>
              </w:rPr>
              <w:t>宽</w:t>
            </w:r>
            <w:r>
              <w:rPr>
                <w:rFonts w:ascii="仿宋" w:eastAsia="仿宋" w:hAnsi="仿宋" w:cs="仿宋" w:hint="eastAsia"/>
                <w:color w:val="000000"/>
                <w:kern w:val="0"/>
                <w:sz w:val="22"/>
                <w:lang/>
              </w:rPr>
              <w:br/>
              <w:t>4</w:t>
            </w:r>
            <w:r>
              <w:rPr>
                <w:rFonts w:ascii="仿宋" w:eastAsia="仿宋" w:hAnsi="仿宋" w:cs="仿宋" w:hint="eastAsia"/>
                <w:color w:val="000000"/>
                <w:kern w:val="0"/>
                <w:sz w:val="22"/>
                <w:lang/>
              </w:rPr>
              <w:t>、工艺：工厂定制折弯，现场焊接安装，表面抛光处理</w:t>
            </w:r>
          </w:p>
        </w:tc>
        <w:tc>
          <w:tcPr>
            <w:tcW w:w="3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44523" w:rsidRDefault="003D0164">
            <w:pPr>
              <w:widowControl/>
              <w:spacing w:line="240" w:lineRule="auto"/>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m</w:t>
            </w:r>
            <w:r>
              <w:rPr>
                <w:rFonts w:ascii="Malgun Gothic" w:eastAsia="Malgun Gothic" w:hAnsi="Malgun Gothic" w:cs="Malgun Gothic"/>
                <w:color w:val="000000"/>
                <w:kern w:val="0"/>
                <w:sz w:val="24"/>
                <w:szCs w:val="24"/>
                <w:lang/>
              </w:rPr>
              <w:t>²</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44523" w:rsidRDefault="003D0164">
            <w:pPr>
              <w:widowControl/>
              <w:spacing w:line="240" w:lineRule="auto"/>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1.73</w:t>
            </w:r>
          </w:p>
        </w:tc>
        <w:tc>
          <w:tcPr>
            <w:tcW w:w="3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44523" w:rsidRDefault="00444523">
            <w:pPr>
              <w:widowControl/>
              <w:spacing w:line="240" w:lineRule="auto"/>
              <w:jc w:val="center"/>
              <w:textAlignment w:val="center"/>
              <w:rPr>
                <w:rFonts w:ascii="仿宋" w:eastAsia="仿宋" w:hAnsi="仿宋" w:cs="仿宋"/>
                <w:color w:val="000000"/>
                <w:sz w:val="22"/>
              </w:rPr>
            </w:pPr>
          </w:p>
        </w:tc>
        <w:tc>
          <w:tcPr>
            <w:tcW w:w="5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44523" w:rsidRDefault="00444523">
            <w:pPr>
              <w:widowControl/>
              <w:spacing w:line="240" w:lineRule="auto"/>
              <w:jc w:val="center"/>
              <w:textAlignment w:val="center"/>
              <w:rPr>
                <w:rFonts w:ascii="仿宋" w:eastAsia="仿宋" w:hAnsi="仿宋" w:cs="仿宋"/>
                <w:color w:val="000000"/>
                <w:sz w:val="22"/>
              </w:rPr>
            </w:pPr>
          </w:p>
        </w:tc>
      </w:tr>
      <w:tr w:rsidR="00444523" w:rsidTr="0071596D">
        <w:trPr>
          <w:trHeight w:val="960"/>
        </w:trPr>
        <w:tc>
          <w:tcPr>
            <w:tcW w:w="3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44523" w:rsidRDefault="003D0164">
            <w:pPr>
              <w:widowControl/>
              <w:spacing w:line="240" w:lineRule="auto"/>
              <w:jc w:val="center"/>
              <w:textAlignment w:val="center"/>
              <w:rPr>
                <w:rFonts w:ascii="仿宋" w:eastAsia="仿宋" w:hAnsi="仿宋" w:cs="仿宋"/>
                <w:color w:val="000000"/>
                <w:sz w:val="22"/>
              </w:rPr>
            </w:pPr>
            <w:r>
              <w:rPr>
                <w:rFonts w:ascii="仿宋" w:eastAsia="仿宋" w:hAnsi="仿宋" w:cs="仿宋" w:hint="eastAsia"/>
                <w:color w:val="000000"/>
                <w:sz w:val="22"/>
              </w:rPr>
              <w:t>11</w:t>
            </w:r>
          </w:p>
        </w:tc>
        <w:tc>
          <w:tcPr>
            <w:tcW w:w="7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44523" w:rsidRDefault="003D0164">
            <w:pPr>
              <w:widowControl/>
              <w:spacing w:line="240" w:lineRule="auto"/>
              <w:jc w:val="center"/>
              <w:textAlignment w:val="center"/>
              <w:rPr>
                <w:rFonts w:ascii="仿宋" w:eastAsia="仿宋" w:hAnsi="仿宋" w:cs="仿宋"/>
                <w:color w:val="000000"/>
                <w:sz w:val="22"/>
              </w:rPr>
            </w:pPr>
            <w:r>
              <w:rPr>
                <w:rFonts w:ascii="仿宋" w:eastAsia="仿宋" w:hAnsi="仿宋" w:cs="仿宋" w:hint="eastAsia"/>
                <w:color w:val="000000"/>
                <w:kern w:val="0"/>
                <w:sz w:val="22"/>
                <w:lang/>
              </w:rPr>
              <w:t>窗户周边</w:t>
            </w:r>
            <w:r>
              <w:rPr>
                <w:rFonts w:ascii="仿宋" w:eastAsia="仿宋" w:hAnsi="仿宋" w:cs="仿宋" w:hint="eastAsia"/>
                <w:color w:val="000000"/>
                <w:kern w:val="0"/>
                <w:sz w:val="22"/>
                <w:lang/>
              </w:rPr>
              <w:br/>
            </w:r>
            <w:r>
              <w:rPr>
                <w:rFonts w:ascii="仿宋" w:eastAsia="仿宋" w:hAnsi="仿宋" w:cs="仿宋" w:hint="eastAsia"/>
                <w:color w:val="000000"/>
                <w:kern w:val="0"/>
                <w:sz w:val="22"/>
                <w:lang/>
              </w:rPr>
              <w:t>室内油漆修补</w:t>
            </w:r>
          </w:p>
        </w:tc>
        <w:tc>
          <w:tcPr>
            <w:tcW w:w="23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44523" w:rsidRDefault="003D0164">
            <w:pPr>
              <w:widowControl/>
              <w:spacing w:after="220" w:line="240" w:lineRule="auto"/>
              <w:jc w:val="left"/>
              <w:textAlignment w:val="center"/>
              <w:rPr>
                <w:rFonts w:ascii="仿宋" w:eastAsia="仿宋" w:hAnsi="仿宋" w:cs="仿宋"/>
                <w:color w:val="000000"/>
                <w:sz w:val="22"/>
              </w:rPr>
            </w:pPr>
            <w:r>
              <w:rPr>
                <w:rFonts w:ascii="仿宋" w:eastAsia="仿宋" w:hAnsi="仿宋" w:cs="仿宋" w:hint="eastAsia"/>
                <w:color w:val="000000"/>
                <w:kern w:val="0"/>
                <w:sz w:val="22"/>
                <w:lang/>
              </w:rPr>
              <w:t>1</w:t>
            </w:r>
            <w:r>
              <w:rPr>
                <w:rFonts w:ascii="仿宋" w:eastAsia="仿宋" w:hAnsi="仿宋" w:cs="仿宋" w:hint="eastAsia"/>
                <w:color w:val="000000"/>
                <w:kern w:val="0"/>
                <w:sz w:val="22"/>
                <w:lang/>
              </w:rPr>
              <w:t>、材质：室内乳胶漆（与原墙面同色）</w:t>
            </w:r>
            <w:r>
              <w:rPr>
                <w:rFonts w:ascii="仿宋" w:eastAsia="仿宋" w:hAnsi="仿宋" w:cs="仿宋" w:hint="eastAsia"/>
                <w:color w:val="000000"/>
                <w:kern w:val="0"/>
                <w:sz w:val="22"/>
                <w:lang/>
              </w:rPr>
              <w:br/>
            </w:r>
            <w:r>
              <w:rPr>
                <w:rFonts w:ascii="仿宋" w:eastAsia="仿宋" w:hAnsi="仿宋" w:cs="仿宋" w:hint="eastAsia"/>
                <w:color w:val="000000"/>
                <w:kern w:val="0"/>
                <w:sz w:val="22"/>
                <w:lang/>
              </w:rPr>
              <w:t>2</w:t>
            </w:r>
            <w:r>
              <w:rPr>
                <w:rFonts w:ascii="仿宋" w:eastAsia="仿宋" w:hAnsi="仿宋" w:cs="仿宋" w:hint="eastAsia"/>
                <w:color w:val="000000"/>
                <w:kern w:val="0"/>
                <w:sz w:val="22"/>
                <w:lang/>
              </w:rPr>
              <w:t>、范围：窗户安装后外围周边破损铝板墙面修补</w:t>
            </w:r>
          </w:p>
        </w:tc>
        <w:tc>
          <w:tcPr>
            <w:tcW w:w="3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44523" w:rsidRDefault="003D0164">
            <w:pPr>
              <w:widowControl/>
              <w:spacing w:line="240" w:lineRule="auto"/>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项</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44523" w:rsidRDefault="003D0164">
            <w:pPr>
              <w:widowControl/>
              <w:spacing w:line="240" w:lineRule="auto"/>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w:t>
            </w:r>
          </w:p>
        </w:tc>
        <w:tc>
          <w:tcPr>
            <w:tcW w:w="3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44523" w:rsidRDefault="00444523">
            <w:pPr>
              <w:widowControl/>
              <w:spacing w:line="240" w:lineRule="auto"/>
              <w:jc w:val="center"/>
              <w:textAlignment w:val="center"/>
              <w:rPr>
                <w:rFonts w:ascii="仿宋" w:eastAsia="仿宋" w:hAnsi="仿宋" w:cs="仿宋"/>
                <w:color w:val="000000"/>
                <w:sz w:val="22"/>
              </w:rPr>
            </w:pPr>
          </w:p>
        </w:tc>
        <w:tc>
          <w:tcPr>
            <w:tcW w:w="5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44523" w:rsidRDefault="00444523">
            <w:pPr>
              <w:widowControl/>
              <w:spacing w:line="240" w:lineRule="auto"/>
              <w:jc w:val="center"/>
              <w:textAlignment w:val="center"/>
              <w:rPr>
                <w:rFonts w:ascii="仿宋" w:eastAsia="仿宋" w:hAnsi="仿宋" w:cs="仿宋"/>
                <w:color w:val="000000"/>
                <w:sz w:val="22"/>
              </w:rPr>
            </w:pPr>
          </w:p>
        </w:tc>
      </w:tr>
      <w:tr w:rsidR="00444523" w:rsidTr="0071596D">
        <w:trPr>
          <w:trHeight w:val="1240"/>
        </w:trPr>
        <w:tc>
          <w:tcPr>
            <w:tcW w:w="3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44523" w:rsidRDefault="003D0164">
            <w:pPr>
              <w:widowControl/>
              <w:spacing w:line="240" w:lineRule="auto"/>
              <w:jc w:val="center"/>
              <w:textAlignment w:val="center"/>
              <w:rPr>
                <w:rFonts w:ascii="仿宋" w:eastAsia="仿宋" w:hAnsi="仿宋" w:cs="仿宋"/>
                <w:color w:val="000000"/>
                <w:sz w:val="22"/>
              </w:rPr>
            </w:pPr>
            <w:r>
              <w:rPr>
                <w:rFonts w:ascii="仿宋" w:eastAsia="仿宋" w:hAnsi="仿宋" w:cs="仿宋" w:hint="eastAsia"/>
                <w:color w:val="000000"/>
                <w:sz w:val="22"/>
              </w:rPr>
              <w:t>12</w:t>
            </w:r>
          </w:p>
        </w:tc>
        <w:tc>
          <w:tcPr>
            <w:tcW w:w="7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44523" w:rsidRDefault="003D0164">
            <w:pPr>
              <w:widowControl/>
              <w:spacing w:line="240" w:lineRule="auto"/>
              <w:jc w:val="center"/>
              <w:textAlignment w:val="center"/>
              <w:rPr>
                <w:rFonts w:ascii="仿宋" w:eastAsia="仿宋" w:hAnsi="仿宋" w:cs="仿宋"/>
                <w:color w:val="000000"/>
                <w:sz w:val="22"/>
              </w:rPr>
            </w:pPr>
            <w:r>
              <w:rPr>
                <w:rFonts w:ascii="仿宋" w:eastAsia="仿宋" w:hAnsi="仿宋" w:cs="仿宋" w:hint="eastAsia"/>
                <w:color w:val="000000"/>
                <w:kern w:val="0"/>
                <w:sz w:val="22"/>
                <w:lang/>
              </w:rPr>
              <w:t>定制雨棚</w:t>
            </w:r>
          </w:p>
        </w:tc>
        <w:tc>
          <w:tcPr>
            <w:tcW w:w="23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44523" w:rsidRDefault="003D0164">
            <w:pPr>
              <w:widowControl/>
              <w:spacing w:line="240" w:lineRule="auto"/>
              <w:jc w:val="left"/>
              <w:textAlignment w:val="center"/>
              <w:rPr>
                <w:rFonts w:ascii="仿宋" w:eastAsia="仿宋" w:hAnsi="仿宋" w:cs="仿宋"/>
                <w:color w:val="000000"/>
                <w:sz w:val="22"/>
              </w:rPr>
            </w:pPr>
            <w:r>
              <w:rPr>
                <w:rFonts w:ascii="仿宋" w:eastAsia="仿宋" w:hAnsi="仿宋" w:cs="仿宋" w:hint="eastAsia"/>
                <w:color w:val="000000"/>
                <w:kern w:val="0"/>
                <w:sz w:val="22"/>
                <w:lang/>
              </w:rPr>
              <w:t>1</w:t>
            </w:r>
            <w:r>
              <w:rPr>
                <w:rFonts w:ascii="仿宋" w:eastAsia="仿宋" w:hAnsi="仿宋" w:cs="仿宋" w:hint="eastAsia"/>
                <w:color w:val="000000"/>
                <w:kern w:val="0"/>
                <w:sz w:val="22"/>
                <w:lang/>
              </w:rPr>
              <w:t>、材质：</w:t>
            </w:r>
            <w:r>
              <w:rPr>
                <w:rFonts w:ascii="仿宋" w:eastAsia="仿宋" w:hAnsi="仿宋" w:cs="仿宋" w:hint="eastAsia"/>
                <w:color w:val="000000"/>
                <w:kern w:val="0"/>
                <w:sz w:val="22"/>
                <w:lang/>
              </w:rPr>
              <w:t xml:space="preserve">201 </w:t>
            </w:r>
            <w:r>
              <w:rPr>
                <w:rFonts w:ascii="仿宋" w:eastAsia="仿宋" w:hAnsi="仿宋" w:cs="仿宋" w:hint="eastAsia"/>
                <w:color w:val="000000"/>
                <w:kern w:val="0"/>
                <w:sz w:val="22"/>
                <w:lang/>
              </w:rPr>
              <w:t>不锈钢非透明无声板，不锈钢支架</w:t>
            </w:r>
            <w:r>
              <w:rPr>
                <w:rFonts w:ascii="仿宋" w:eastAsia="仿宋" w:hAnsi="仿宋" w:cs="仿宋" w:hint="eastAsia"/>
                <w:color w:val="000000"/>
                <w:kern w:val="0"/>
                <w:sz w:val="22"/>
                <w:lang/>
              </w:rPr>
              <w:br/>
              <w:t>2</w:t>
            </w:r>
            <w:r>
              <w:rPr>
                <w:rFonts w:ascii="仿宋" w:eastAsia="仿宋" w:hAnsi="仿宋" w:cs="仿宋" w:hint="eastAsia"/>
                <w:color w:val="000000"/>
                <w:kern w:val="0"/>
                <w:sz w:val="22"/>
                <w:lang/>
              </w:rPr>
              <w:t>、尺寸：</w:t>
            </w:r>
            <w:r>
              <w:rPr>
                <w:rFonts w:ascii="仿宋" w:eastAsia="仿宋" w:hAnsi="仿宋" w:cs="仿宋" w:hint="eastAsia"/>
                <w:color w:val="000000"/>
                <w:kern w:val="0"/>
                <w:sz w:val="22"/>
                <w:lang/>
              </w:rPr>
              <w:t>1800mm</w:t>
            </w:r>
            <w:r>
              <w:rPr>
                <w:rFonts w:ascii="仿宋" w:eastAsia="仿宋" w:hAnsi="仿宋" w:cs="仿宋" w:hint="eastAsia"/>
                <w:color w:val="000000"/>
                <w:kern w:val="0"/>
                <w:sz w:val="22"/>
                <w:lang/>
              </w:rPr>
              <w:t>×</w:t>
            </w:r>
            <w:r>
              <w:rPr>
                <w:rFonts w:ascii="仿宋" w:eastAsia="仿宋" w:hAnsi="仿宋" w:cs="仿宋" w:hint="eastAsia"/>
                <w:color w:val="000000"/>
                <w:kern w:val="0"/>
                <w:sz w:val="22"/>
                <w:lang/>
              </w:rPr>
              <w:t>1000mm</w:t>
            </w:r>
            <w:r>
              <w:rPr>
                <w:rFonts w:ascii="仿宋" w:eastAsia="仿宋" w:hAnsi="仿宋" w:cs="仿宋" w:hint="eastAsia"/>
                <w:color w:val="000000"/>
                <w:kern w:val="0"/>
                <w:sz w:val="22"/>
                <w:lang/>
              </w:rPr>
              <w:br/>
              <w:t>3</w:t>
            </w:r>
            <w:r>
              <w:rPr>
                <w:rFonts w:ascii="仿宋" w:eastAsia="仿宋" w:hAnsi="仿宋" w:cs="仿宋" w:hint="eastAsia"/>
                <w:color w:val="000000"/>
                <w:kern w:val="0"/>
                <w:sz w:val="22"/>
                <w:lang/>
              </w:rPr>
              <w:t>、工艺：不锈钢支架焊接，无声板固定，边缘密封处理</w:t>
            </w:r>
          </w:p>
        </w:tc>
        <w:tc>
          <w:tcPr>
            <w:tcW w:w="3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44523" w:rsidRDefault="003D0164">
            <w:pPr>
              <w:widowControl/>
              <w:spacing w:line="240" w:lineRule="auto"/>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m</w:t>
            </w:r>
            <w:r>
              <w:rPr>
                <w:rFonts w:ascii="Malgun Gothic" w:eastAsia="Malgun Gothic" w:hAnsi="Malgun Gothic" w:cs="Malgun Gothic"/>
                <w:color w:val="000000"/>
                <w:kern w:val="0"/>
                <w:sz w:val="24"/>
                <w:szCs w:val="24"/>
                <w:lang/>
              </w:rPr>
              <w:t>²</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44523" w:rsidRDefault="003D0164">
            <w:pPr>
              <w:widowControl/>
              <w:spacing w:line="240" w:lineRule="auto"/>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1.8</w:t>
            </w:r>
          </w:p>
        </w:tc>
        <w:tc>
          <w:tcPr>
            <w:tcW w:w="3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44523" w:rsidRDefault="00444523">
            <w:pPr>
              <w:widowControl/>
              <w:spacing w:line="240" w:lineRule="auto"/>
              <w:jc w:val="center"/>
              <w:textAlignment w:val="center"/>
              <w:rPr>
                <w:rFonts w:ascii="仿宋" w:eastAsia="仿宋" w:hAnsi="仿宋" w:cs="仿宋"/>
                <w:color w:val="000000"/>
                <w:sz w:val="22"/>
              </w:rPr>
            </w:pPr>
          </w:p>
        </w:tc>
        <w:tc>
          <w:tcPr>
            <w:tcW w:w="5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44523" w:rsidRDefault="00444523">
            <w:pPr>
              <w:widowControl/>
              <w:spacing w:line="240" w:lineRule="auto"/>
              <w:jc w:val="center"/>
              <w:textAlignment w:val="center"/>
              <w:rPr>
                <w:rFonts w:ascii="仿宋" w:eastAsia="仿宋" w:hAnsi="仿宋" w:cs="仿宋"/>
                <w:color w:val="000000"/>
                <w:sz w:val="22"/>
              </w:rPr>
            </w:pPr>
          </w:p>
        </w:tc>
      </w:tr>
      <w:tr w:rsidR="00444523" w:rsidTr="0071596D">
        <w:trPr>
          <w:trHeight w:val="680"/>
        </w:trPr>
        <w:tc>
          <w:tcPr>
            <w:tcW w:w="3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44523" w:rsidRDefault="003D0164">
            <w:pPr>
              <w:widowControl/>
              <w:spacing w:line="240" w:lineRule="auto"/>
              <w:jc w:val="center"/>
              <w:textAlignment w:val="center"/>
              <w:rPr>
                <w:rFonts w:ascii="仿宋" w:eastAsia="仿宋" w:hAnsi="仿宋" w:cs="仿宋"/>
                <w:color w:val="000000"/>
                <w:sz w:val="22"/>
              </w:rPr>
            </w:pPr>
            <w:r>
              <w:rPr>
                <w:rFonts w:ascii="仿宋" w:eastAsia="仿宋" w:hAnsi="仿宋" w:cs="仿宋" w:hint="eastAsia"/>
                <w:color w:val="000000"/>
                <w:sz w:val="22"/>
              </w:rPr>
              <w:t>13</w:t>
            </w:r>
          </w:p>
        </w:tc>
        <w:tc>
          <w:tcPr>
            <w:tcW w:w="7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44523" w:rsidRDefault="003D0164">
            <w:pPr>
              <w:widowControl/>
              <w:spacing w:line="240" w:lineRule="auto"/>
              <w:jc w:val="center"/>
              <w:textAlignment w:val="center"/>
              <w:rPr>
                <w:rFonts w:ascii="仿宋" w:eastAsia="仿宋" w:hAnsi="仿宋" w:cs="仿宋"/>
                <w:color w:val="000000"/>
                <w:sz w:val="22"/>
              </w:rPr>
            </w:pPr>
            <w:r>
              <w:rPr>
                <w:rFonts w:ascii="仿宋" w:eastAsia="仿宋" w:hAnsi="仿宋" w:cs="仿宋" w:hint="eastAsia"/>
                <w:color w:val="000000"/>
                <w:kern w:val="0"/>
                <w:sz w:val="22"/>
                <w:lang/>
              </w:rPr>
              <w:t>辅材</w:t>
            </w:r>
          </w:p>
        </w:tc>
        <w:tc>
          <w:tcPr>
            <w:tcW w:w="23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44523" w:rsidRDefault="003D0164">
            <w:pPr>
              <w:widowControl/>
              <w:spacing w:line="240" w:lineRule="auto"/>
              <w:jc w:val="left"/>
              <w:textAlignment w:val="center"/>
              <w:rPr>
                <w:rFonts w:ascii="仿宋" w:eastAsia="仿宋" w:hAnsi="仿宋" w:cs="仿宋"/>
                <w:color w:val="000000"/>
                <w:sz w:val="22"/>
              </w:rPr>
            </w:pPr>
            <w:r>
              <w:rPr>
                <w:rFonts w:ascii="仿宋" w:eastAsia="仿宋" w:hAnsi="仿宋" w:cs="仿宋" w:hint="eastAsia"/>
                <w:color w:val="000000"/>
                <w:kern w:val="0"/>
                <w:sz w:val="22"/>
                <w:lang/>
              </w:rPr>
              <w:t>1</w:t>
            </w:r>
            <w:r>
              <w:rPr>
                <w:rFonts w:ascii="仿宋" w:eastAsia="仿宋" w:hAnsi="仿宋" w:cs="仿宋" w:hint="eastAsia"/>
                <w:color w:val="000000"/>
                <w:kern w:val="0"/>
                <w:sz w:val="22"/>
                <w:lang/>
              </w:rPr>
              <w:t>、含安装所需螺丝、密封胶、发泡剂、固定件等辅材</w:t>
            </w:r>
          </w:p>
        </w:tc>
        <w:tc>
          <w:tcPr>
            <w:tcW w:w="3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44523" w:rsidRDefault="003D0164">
            <w:pPr>
              <w:widowControl/>
              <w:spacing w:line="240" w:lineRule="auto"/>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项</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44523" w:rsidRDefault="003D0164">
            <w:pPr>
              <w:widowControl/>
              <w:spacing w:line="240" w:lineRule="auto"/>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w:t>
            </w:r>
          </w:p>
        </w:tc>
        <w:tc>
          <w:tcPr>
            <w:tcW w:w="3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44523" w:rsidRDefault="00444523">
            <w:pPr>
              <w:widowControl/>
              <w:spacing w:line="240" w:lineRule="auto"/>
              <w:jc w:val="center"/>
              <w:textAlignment w:val="center"/>
              <w:rPr>
                <w:rFonts w:ascii="仿宋" w:eastAsia="仿宋" w:hAnsi="仿宋" w:cs="仿宋"/>
                <w:color w:val="000000"/>
                <w:sz w:val="22"/>
              </w:rPr>
            </w:pPr>
          </w:p>
        </w:tc>
        <w:tc>
          <w:tcPr>
            <w:tcW w:w="5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44523" w:rsidRDefault="00444523">
            <w:pPr>
              <w:widowControl/>
              <w:spacing w:line="240" w:lineRule="auto"/>
              <w:jc w:val="center"/>
              <w:textAlignment w:val="center"/>
              <w:rPr>
                <w:rFonts w:ascii="仿宋" w:eastAsia="仿宋" w:hAnsi="仿宋" w:cs="仿宋"/>
                <w:color w:val="000000"/>
                <w:sz w:val="22"/>
              </w:rPr>
            </w:pPr>
          </w:p>
        </w:tc>
      </w:tr>
      <w:tr w:rsidR="00444523" w:rsidTr="0071596D">
        <w:trPr>
          <w:trHeight w:val="1240"/>
        </w:trPr>
        <w:tc>
          <w:tcPr>
            <w:tcW w:w="3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44523" w:rsidRDefault="003D0164">
            <w:pPr>
              <w:widowControl/>
              <w:spacing w:line="240" w:lineRule="auto"/>
              <w:jc w:val="center"/>
              <w:textAlignment w:val="center"/>
              <w:rPr>
                <w:rFonts w:ascii="仿宋" w:eastAsia="仿宋" w:hAnsi="仿宋" w:cs="仿宋"/>
                <w:color w:val="000000"/>
                <w:sz w:val="22"/>
              </w:rPr>
            </w:pPr>
            <w:r>
              <w:rPr>
                <w:rFonts w:ascii="仿宋" w:eastAsia="仿宋" w:hAnsi="仿宋" w:cs="仿宋" w:hint="eastAsia"/>
                <w:color w:val="000000"/>
                <w:sz w:val="22"/>
              </w:rPr>
              <w:t>14</w:t>
            </w:r>
          </w:p>
        </w:tc>
        <w:tc>
          <w:tcPr>
            <w:tcW w:w="7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44523" w:rsidRDefault="003D0164">
            <w:pPr>
              <w:widowControl/>
              <w:spacing w:line="240" w:lineRule="auto"/>
              <w:jc w:val="center"/>
              <w:textAlignment w:val="center"/>
              <w:rPr>
                <w:rFonts w:ascii="仿宋" w:eastAsia="仿宋" w:hAnsi="仿宋" w:cs="仿宋"/>
                <w:color w:val="000000"/>
                <w:sz w:val="22"/>
              </w:rPr>
            </w:pPr>
            <w:r>
              <w:rPr>
                <w:rFonts w:ascii="仿宋" w:eastAsia="仿宋" w:hAnsi="仿宋" w:cs="仿宋" w:hint="eastAsia"/>
                <w:color w:val="000000"/>
                <w:kern w:val="0"/>
                <w:sz w:val="22"/>
                <w:lang/>
              </w:rPr>
              <w:t>脚手架</w:t>
            </w:r>
            <w:r>
              <w:rPr>
                <w:rFonts w:ascii="仿宋" w:eastAsia="仿宋" w:hAnsi="仿宋" w:cs="仿宋" w:hint="eastAsia"/>
                <w:color w:val="000000"/>
                <w:kern w:val="0"/>
                <w:sz w:val="22"/>
                <w:lang/>
              </w:rPr>
              <w:br/>
            </w:r>
            <w:r>
              <w:rPr>
                <w:rFonts w:ascii="仿宋" w:eastAsia="仿宋" w:hAnsi="仿宋" w:cs="仿宋" w:hint="eastAsia"/>
                <w:color w:val="000000"/>
                <w:kern w:val="0"/>
                <w:sz w:val="22"/>
                <w:lang/>
              </w:rPr>
              <w:t>搭设及拆除</w:t>
            </w:r>
          </w:p>
        </w:tc>
        <w:tc>
          <w:tcPr>
            <w:tcW w:w="23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44523" w:rsidRDefault="003D0164">
            <w:pPr>
              <w:widowControl/>
              <w:spacing w:line="240" w:lineRule="auto"/>
              <w:jc w:val="left"/>
              <w:textAlignment w:val="center"/>
              <w:rPr>
                <w:rFonts w:ascii="仿宋" w:eastAsia="仿宋" w:hAnsi="仿宋" w:cs="仿宋"/>
                <w:color w:val="000000"/>
                <w:sz w:val="22"/>
              </w:rPr>
            </w:pPr>
            <w:r>
              <w:rPr>
                <w:rFonts w:ascii="仿宋" w:eastAsia="仿宋" w:hAnsi="仿宋" w:cs="仿宋" w:hint="eastAsia"/>
                <w:color w:val="000000"/>
                <w:kern w:val="0"/>
                <w:sz w:val="22"/>
                <w:lang/>
              </w:rPr>
              <w:t>1</w:t>
            </w:r>
            <w:r>
              <w:rPr>
                <w:rFonts w:ascii="仿宋" w:eastAsia="仿宋" w:hAnsi="仿宋" w:cs="仿宋" w:hint="eastAsia"/>
                <w:color w:val="000000"/>
                <w:kern w:val="0"/>
                <w:sz w:val="22"/>
                <w:lang/>
              </w:rPr>
              <w:t>、类型：移动活动脚手架</w:t>
            </w:r>
            <w:r>
              <w:rPr>
                <w:rFonts w:ascii="仿宋" w:eastAsia="仿宋" w:hAnsi="仿宋" w:cs="仿宋" w:hint="eastAsia"/>
                <w:color w:val="000000"/>
                <w:kern w:val="0"/>
                <w:sz w:val="22"/>
                <w:lang/>
              </w:rPr>
              <w:br/>
              <w:t>2</w:t>
            </w:r>
            <w:r>
              <w:rPr>
                <w:rFonts w:ascii="仿宋" w:eastAsia="仿宋" w:hAnsi="仿宋" w:cs="仿宋" w:hint="eastAsia"/>
                <w:color w:val="000000"/>
                <w:kern w:val="0"/>
                <w:sz w:val="22"/>
                <w:lang/>
              </w:rPr>
              <w:t>、用途：室外彩铝窗、雨棚安装作业</w:t>
            </w:r>
            <w:r>
              <w:rPr>
                <w:rFonts w:ascii="仿宋" w:eastAsia="仿宋" w:hAnsi="仿宋" w:cs="仿宋" w:hint="eastAsia"/>
                <w:color w:val="000000"/>
                <w:kern w:val="0"/>
                <w:sz w:val="22"/>
                <w:lang/>
              </w:rPr>
              <w:br/>
              <w:t>3</w:t>
            </w:r>
            <w:r>
              <w:rPr>
                <w:rFonts w:ascii="仿宋" w:eastAsia="仿宋" w:hAnsi="仿宋" w:cs="仿宋" w:hint="eastAsia"/>
                <w:color w:val="000000"/>
                <w:kern w:val="0"/>
                <w:sz w:val="22"/>
                <w:lang/>
              </w:rPr>
              <w:t>、内容：脚手架搭设、拆除及材料搬运。</w:t>
            </w:r>
          </w:p>
        </w:tc>
        <w:tc>
          <w:tcPr>
            <w:tcW w:w="3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44523" w:rsidRDefault="003D0164">
            <w:pPr>
              <w:widowControl/>
              <w:spacing w:line="240" w:lineRule="auto"/>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项</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44523" w:rsidRDefault="003D0164">
            <w:pPr>
              <w:widowControl/>
              <w:spacing w:line="240" w:lineRule="auto"/>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w:t>
            </w:r>
          </w:p>
        </w:tc>
        <w:tc>
          <w:tcPr>
            <w:tcW w:w="3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44523" w:rsidRDefault="00444523">
            <w:pPr>
              <w:widowControl/>
              <w:spacing w:line="240" w:lineRule="auto"/>
              <w:jc w:val="center"/>
              <w:textAlignment w:val="center"/>
              <w:rPr>
                <w:rFonts w:ascii="仿宋" w:eastAsia="仿宋" w:hAnsi="仿宋" w:cs="仿宋"/>
                <w:color w:val="000000"/>
                <w:sz w:val="22"/>
              </w:rPr>
            </w:pPr>
          </w:p>
        </w:tc>
        <w:tc>
          <w:tcPr>
            <w:tcW w:w="5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44523" w:rsidRDefault="00444523">
            <w:pPr>
              <w:widowControl/>
              <w:spacing w:line="240" w:lineRule="auto"/>
              <w:jc w:val="center"/>
              <w:textAlignment w:val="center"/>
              <w:rPr>
                <w:rFonts w:ascii="仿宋" w:eastAsia="仿宋" w:hAnsi="仿宋" w:cs="仿宋"/>
                <w:color w:val="000000"/>
                <w:sz w:val="22"/>
              </w:rPr>
            </w:pPr>
          </w:p>
        </w:tc>
      </w:tr>
      <w:tr w:rsidR="00444523" w:rsidTr="0071596D">
        <w:trPr>
          <w:trHeight w:val="940"/>
        </w:trPr>
        <w:tc>
          <w:tcPr>
            <w:tcW w:w="3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44523" w:rsidRDefault="003D0164">
            <w:pPr>
              <w:widowControl/>
              <w:spacing w:line="240" w:lineRule="auto"/>
              <w:jc w:val="center"/>
              <w:textAlignment w:val="center"/>
              <w:rPr>
                <w:rFonts w:ascii="仿宋" w:eastAsia="仿宋" w:hAnsi="仿宋" w:cs="仿宋"/>
                <w:color w:val="000000"/>
                <w:sz w:val="22"/>
              </w:rPr>
            </w:pPr>
            <w:r>
              <w:rPr>
                <w:rFonts w:ascii="仿宋" w:eastAsia="仿宋" w:hAnsi="仿宋" w:cs="仿宋" w:hint="eastAsia"/>
                <w:color w:val="000000"/>
                <w:sz w:val="22"/>
              </w:rPr>
              <w:t>15</w:t>
            </w:r>
          </w:p>
        </w:tc>
        <w:tc>
          <w:tcPr>
            <w:tcW w:w="7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44523" w:rsidRDefault="003D0164">
            <w:pPr>
              <w:widowControl/>
              <w:spacing w:line="240" w:lineRule="auto"/>
              <w:jc w:val="center"/>
              <w:textAlignment w:val="center"/>
              <w:rPr>
                <w:rFonts w:ascii="仿宋" w:eastAsia="仿宋" w:hAnsi="仿宋" w:cs="仿宋"/>
                <w:color w:val="000000"/>
                <w:sz w:val="22"/>
              </w:rPr>
            </w:pPr>
            <w:r>
              <w:rPr>
                <w:rFonts w:ascii="仿宋" w:eastAsia="仿宋" w:hAnsi="仿宋" w:cs="仿宋" w:hint="eastAsia"/>
                <w:color w:val="000000"/>
                <w:kern w:val="0"/>
                <w:sz w:val="22"/>
                <w:lang/>
              </w:rPr>
              <w:t>现场清理</w:t>
            </w:r>
          </w:p>
        </w:tc>
        <w:tc>
          <w:tcPr>
            <w:tcW w:w="23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44523" w:rsidRDefault="003D0164">
            <w:pPr>
              <w:widowControl/>
              <w:spacing w:line="240" w:lineRule="auto"/>
              <w:jc w:val="left"/>
              <w:textAlignment w:val="center"/>
              <w:rPr>
                <w:rFonts w:ascii="仿宋" w:eastAsia="仿宋" w:hAnsi="仿宋" w:cs="仿宋"/>
                <w:color w:val="000000"/>
                <w:sz w:val="22"/>
              </w:rPr>
            </w:pPr>
            <w:r>
              <w:rPr>
                <w:rFonts w:ascii="仿宋" w:eastAsia="仿宋" w:hAnsi="仿宋" w:cs="仿宋" w:hint="eastAsia"/>
                <w:color w:val="000000"/>
                <w:kern w:val="0"/>
                <w:sz w:val="22"/>
                <w:lang/>
              </w:rPr>
              <w:t>1</w:t>
            </w:r>
            <w:r>
              <w:rPr>
                <w:rFonts w:ascii="仿宋" w:eastAsia="仿宋" w:hAnsi="仿宋" w:cs="仿宋" w:hint="eastAsia"/>
                <w:color w:val="000000"/>
                <w:kern w:val="0"/>
                <w:sz w:val="22"/>
                <w:lang/>
              </w:rPr>
              <w:t>、拆除垃圾清理外运</w:t>
            </w:r>
            <w:r>
              <w:rPr>
                <w:rFonts w:ascii="仿宋" w:eastAsia="仿宋" w:hAnsi="仿宋" w:cs="仿宋" w:hint="eastAsia"/>
                <w:color w:val="000000"/>
                <w:kern w:val="0"/>
                <w:sz w:val="22"/>
                <w:lang/>
              </w:rPr>
              <w:br/>
              <w:t>2</w:t>
            </w:r>
            <w:r>
              <w:rPr>
                <w:rFonts w:ascii="仿宋" w:eastAsia="仿宋" w:hAnsi="仿宋" w:cs="仿宋" w:hint="eastAsia"/>
                <w:color w:val="000000"/>
                <w:kern w:val="0"/>
                <w:sz w:val="22"/>
                <w:lang/>
              </w:rPr>
              <w:t>、现场保洁</w:t>
            </w:r>
          </w:p>
        </w:tc>
        <w:tc>
          <w:tcPr>
            <w:tcW w:w="3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444523" w:rsidRDefault="003D0164">
            <w:pPr>
              <w:widowControl/>
              <w:spacing w:line="240" w:lineRule="auto"/>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项</w:t>
            </w:r>
          </w:p>
        </w:tc>
        <w:tc>
          <w:tcPr>
            <w:tcW w:w="3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44523" w:rsidRDefault="003D0164">
            <w:pPr>
              <w:widowControl/>
              <w:spacing w:line="240" w:lineRule="auto"/>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rPr>
              <w:t>1</w:t>
            </w:r>
          </w:p>
        </w:tc>
        <w:tc>
          <w:tcPr>
            <w:tcW w:w="39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44523" w:rsidRDefault="00444523">
            <w:pPr>
              <w:widowControl/>
              <w:spacing w:line="240" w:lineRule="auto"/>
              <w:jc w:val="center"/>
              <w:textAlignment w:val="center"/>
              <w:rPr>
                <w:rFonts w:ascii="仿宋" w:eastAsia="仿宋" w:hAnsi="仿宋" w:cs="仿宋"/>
                <w:color w:val="000000"/>
                <w:sz w:val="22"/>
              </w:rPr>
            </w:pPr>
          </w:p>
        </w:tc>
        <w:tc>
          <w:tcPr>
            <w:tcW w:w="5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44523" w:rsidRDefault="00444523">
            <w:pPr>
              <w:widowControl/>
              <w:spacing w:line="240" w:lineRule="auto"/>
              <w:jc w:val="center"/>
              <w:textAlignment w:val="center"/>
              <w:rPr>
                <w:rFonts w:ascii="仿宋" w:eastAsia="仿宋" w:hAnsi="仿宋" w:cs="仿宋"/>
                <w:color w:val="000000"/>
                <w:sz w:val="22"/>
              </w:rPr>
            </w:pPr>
          </w:p>
        </w:tc>
      </w:tr>
      <w:tr w:rsidR="00444523" w:rsidTr="0071596D">
        <w:trPr>
          <w:trHeight w:val="710"/>
        </w:trPr>
        <w:tc>
          <w:tcPr>
            <w:tcW w:w="110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444523" w:rsidRDefault="003D0164">
            <w:pPr>
              <w:widowControl/>
              <w:tabs>
                <w:tab w:val="left" w:pos="568"/>
              </w:tabs>
              <w:jc w:val="left"/>
              <w:textAlignment w:val="center"/>
              <w:rPr>
                <w:rFonts w:ascii="仿宋" w:eastAsia="仿宋" w:hAnsi="仿宋" w:cs="仿宋"/>
                <w:color w:val="000000"/>
                <w:kern w:val="0"/>
                <w:sz w:val="32"/>
                <w:szCs w:val="32"/>
                <w:lang/>
              </w:rPr>
            </w:pPr>
            <w:r>
              <w:rPr>
                <w:rFonts w:ascii="仿宋" w:eastAsia="仿宋" w:hAnsi="仿宋" w:cs="仿宋" w:hint="eastAsia"/>
                <w:color w:val="000000"/>
                <w:kern w:val="0"/>
                <w:sz w:val="24"/>
                <w:szCs w:val="24"/>
                <w:lang/>
              </w:rPr>
              <w:t>总价（元）</w:t>
            </w:r>
          </w:p>
        </w:tc>
        <w:tc>
          <w:tcPr>
            <w:tcW w:w="3895"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444523" w:rsidRDefault="00444523">
            <w:pPr>
              <w:widowControl/>
              <w:jc w:val="center"/>
              <w:textAlignment w:val="center"/>
              <w:rPr>
                <w:rFonts w:ascii="仿宋" w:eastAsia="仿宋" w:hAnsi="仿宋" w:cs="仿宋"/>
                <w:color w:val="000000"/>
                <w:sz w:val="22"/>
              </w:rPr>
            </w:pPr>
          </w:p>
        </w:tc>
      </w:tr>
    </w:tbl>
    <w:p w:rsidR="00444523" w:rsidRDefault="00444523">
      <w:pPr>
        <w:spacing w:line="240" w:lineRule="auto"/>
        <w:rPr>
          <w:rFonts w:ascii="仿宋" w:eastAsia="仿宋" w:hAnsi="仿宋"/>
          <w:sz w:val="32"/>
          <w:szCs w:val="32"/>
        </w:rPr>
      </w:pPr>
    </w:p>
    <w:sectPr w:rsidR="00444523" w:rsidSect="0044452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0164" w:rsidRDefault="003D0164">
      <w:pPr>
        <w:spacing w:line="240" w:lineRule="auto"/>
      </w:pPr>
      <w:r>
        <w:separator/>
      </w:r>
    </w:p>
  </w:endnote>
  <w:endnote w:type="continuationSeparator" w:id="1">
    <w:p w:rsidR="003D0164" w:rsidRDefault="003D016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0164" w:rsidRDefault="003D0164">
      <w:pPr>
        <w:spacing w:line="240" w:lineRule="auto"/>
      </w:pPr>
      <w:r>
        <w:separator/>
      </w:r>
    </w:p>
  </w:footnote>
  <w:footnote w:type="continuationSeparator" w:id="1">
    <w:p w:rsidR="003D0164" w:rsidRDefault="003D0164">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5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ZTBiNDFmNjFlZGIyZDA0ZmU3MzZlOGM5OGM3NWEzMTgifQ=="/>
  </w:docVars>
  <w:rsids>
    <w:rsidRoot w:val="0031711A"/>
    <w:rsid w:val="000515FA"/>
    <w:rsid w:val="000620EC"/>
    <w:rsid w:val="000758B0"/>
    <w:rsid w:val="00122C46"/>
    <w:rsid w:val="00187E40"/>
    <w:rsid w:val="00217086"/>
    <w:rsid w:val="002B7183"/>
    <w:rsid w:val="002C154F"/>
    <w:rsid w:val="0031711A"/>
    <w:rsid w:val="00365FE6"/>
    <w:rsid w:val="00395F45"/>
    <w:rsid w:val="003B6AAE"/>
    <w:rsid w:val="003D0164"/>
    <w:rsid w:val="00444523"/>
    <w:rsid w:val="004D1CA9"/>
    <w:rsid w:val="004F0D7C"/>
    <w:rsid w:val="005662E9"/>
    <w:rsid w:val="00575542"/>
    <w:rsid w:val="0058599D"/>
    <w:rsid w:val="00586D4A"/>
    <w:rsid w:val="00592BC5"/>
    <w:rsid w:val="005C748B"/>
    <w:rsid w:val="006A6780"/>
    <w:rsid w:val="006B3E13"/>
    <w:rsid w:val="0071596D"/>
    <w:rsid w:val="00726112"/>
    <w:rsid w:val="007604DF"/>
    <w:rsid w:val="00764063"/>
    <w:rsid w:val="007C48A3"/>
    <w:rsid w:val="00853282"/>
    <w:rsid w:val="00881874"/>
    <w:rsid w:val="008E46E0"/>
    <w:rsid w:val="009322F1"/>
    <w:rsid w:val="00994A71"/>
    <w:rsid w:val="009A2C33"/>
    <w:rsid w:val="009C4D5D"/>
    <w:rsid w:val="009D102C"/>
    <w:rsid w:val="00A03209"/>
    <w:rsid w:val="00A31BF8"/>
    <w:rsid w:val="00A517E8"/>
    <w:rsid w:val="00A627AE"/>
    <w:rsid w:val="00B424F1"/>
    <w:rsid w:val="00B66E34"/>
    <w:rsid w:val="00B94145"/>
    <w:rsid w:val="00BB6BF5"/>
    <w:rsid w:val="00BE1956"/>
    <w:rsid w:val="00BF39E4"/>
    <w:rsid w:val="00C230B2"/>
    <w:rsid w:val="00C82A33"/>
    <w:rsid w:val="00C92B37"/>
    <w:rsid w:val="00CE2025"/>
    <w:rsid w:val="00D67147"/>
    <w:rsid w:val="00D6775E"/>
    <w:rsid w:val="00DB1355"/>
    <w:rsid w:val="00DC5BC7"/>
    <w:rsid w:val="00DD7ECF"/>
    <w:rsid w:val="00E8391C"/>
    <w:rsid w:val="00E928C7"/>
    <w:rsid w:val="00F05153"/>
    <w:rsid w:val="00F55C88"/>
    <w:rsid w:val="00F91C75"/>
    <w:rsid w:val="00FB295B"/>
    <w:rsid w:val="00FE74EC"/>
    <w:rsid w:val="01002534"/>
    <w:rsid w:val="01B1298B"/>
    <w:rsid w:val="02944B48"/>
    <w:rsid w:val="03EB4716"/>
    <w:rsid w:val="06E32B73"/>
    <w:rsid w:val="0ABD5BA0"/>
    <w:rsid w:val="0CA131CD"/>
    <w:rsid w:val="0F413746"/>
    <w:rsid w:val="0FA80C02"/>
    <w:rsid w:val="11E91552"/>
    <w:rsid w:val="1407008B"/>
    <w:rsid w:val="17B92F10"/>
    <w:rsid w:val="19EA4802"/>
    <w:rsid w:val="1A436089"/>
    <w:rsid w:val="1D7E47CC"/>
    <w:rsid w:val="1EE92A08"/>
    <w:rsid w:val="21294361"/>
    <w:rsid w:val="21BD09EA"/>
    <w:rsid w:val="24877D1C"/>
    <w:rsid w:val="261F562C"/>
    <w:rsid w:val="268E37D0"/>
    <w:rsid w:val="268E7F4D"/>
    <w:rsid w:val="2927562A"/>
    <w:rsid w:val="2A284628"/>
    <w:rsid w:val="2A61691A"/>
    <w:rsid w:val="2C5E172E"/>
    <w:rsid w:val="2DB97E61"/>
    <w:rsid w:val="2DD56FC0"/>
    <w:rsid w:val="2FC736C3"/>
    <w:rsid w:val="302F00B3"/>
    <w:rsid w:val="33B06877"/>
    <w:rsid w:val="33D62F2A"/>
    <w:rsid w:val="33D91C17"/>
    <w:rsid w:val="383E1A38"/>
    <w:rsid w:val="38807B07"/>
    <w:rsid w:val="389F10A1"/>
    <w:rsid w:val="38F018EE"/>
    <w:rsid w:val="396D003B"/>
    <w:rsid w:val="3B4535CA"/>
    <w:rsid w:val="3C28163E"/>
    <w:rsid w:val="40217FC5"/>
    <w:rsid w:val="446D2B52"/>
    <w:rsid w:val="47D37BB9"/>
    <w:rsid w:val="495C4EE9"/>
    <w:rsid w:val="4B105AC6"/>
    <w:rsid w:val="4B4F092F"/>
    <w:rsid w:val="4BFB3039"/>
    <w:rsid w:val="50914CAD"/>
    <w:rsid w:val="54574A59"/>
    <w:rsid w:val="559D5D6A"/>
    <w:rsid w:val="57FA7A08"/>
    <w:rsid w:val="5A1E41A4"/>
    <w:rsid w:val="5BB45DCE"/>
    <w:rsid w:val="5C8358F4"/>
    <w:rsid w:val="5DFB43B4"/>
    <w:rsid w:val="5E417DB0"/>
    <w:rsid w:val="5F2B74DB"/>
    <w:rsid w:val="5F4E5B29"/>
    <w:rsid w:val="611C52EF"/>
    <w:rsid w:val="644B741C"/>
    <w:rsid w:val="64E87C67"/>
    <w:rsid w:val="65385D05"/>
    <w:rsid w:val="67D01153"/>
    <w:rsid w:val="69F03EBF"/>
    <w:rsid w:val="6D0D7C60"/>
    <w:rsid w:val="6D6C185A"/>
    <w:rsid w:val="6E557E91"/>
    <w:rsid w:val="6F532332"/>
    <w:rsid w:val="72694E43"/>
    <w:rsid w:val="73BD0A2D"/>
    <w:rsid w:val="7C3D2E30"/>
    <w:rsid w:val="7D736EF5"/>
    <w:rsid w:val="7E026C4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4523"/>
    <w:pPr>
      <w:widowControl w:val="0"/>
      <w:spacing w:line="486" w:lineRule="atLeast"/>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444523"/>
    <w:rPr>
      <w:sz w:val="18"/>
      <w:szCs w:val="18"/>
    </w:rPr>
  </w:style>
  <w:style w:type="paragraph" w:styleId="a4">
    <w:name w:val="footer"/>
    <w:basedOn w:val="a"/>
    <w:link w:val="Char0"/>
    <w:uiPriority w:val="99"/>
    <w:semiHidden/>
    <w:unhideWhenUsed/>
    <w:qFormat/>
    <w:rsid w:val="00444523"/>
    <w:pPr>
      <w:tabs>
        <w:tab w:val="center" w:pos="4153"/>
        <w:tab w:val="right" w:pos="8306"/>
      </w:tabs>
      <w:snapToGrid w:val="0"/>
      <w:jc w:val="left"/>
    </w:pPr>
    <w:rPr>
      <w:sz w:val="18"/>
      <w:szCs w:val="18"/>
    </w:rPr>
  </w:style>
  <w:style w:type="paragraph" w:styleId="a5">
    <w:name w:val="header"/>
    <w:basedOn w:val="a"/>
    <w:link w:val="Char1"/>
    <w:uiPriority w:val="99"/>
    <w:semiHidden/>
    <w:unhideWhenUsed/>
    <w:qFormat/>
    <w:rsid w:val="00444523"/>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rsid w:val="00444523"/>
    <w:pPr>
      <w:widowControl/>
      <w:spacing w:before="100" w:beforeAutospacing="1" w:after="100" w:afterAutospacing="1"/>
      <w:jc w:val="left"/>
    </w:pPr>
    <w:rPr>
      <w:rFonts w:ascii="宋体" w:eastAsia="宋体" w:hAnsi="宋体" w:cs="宋体"/>
      <w:kern w:val="0"/>
      <w:sz w:val="24"/>
      <w:szCs w:val="24"/>
    </w:rPr>
  </w:style>
  <w:style w:type="table" w:styleId="a7">
    <w:name w:val="Table Grid"/>
    <w:basedOn w:val="a1"/>
    <w:qFormat/>
    <w:rsid w:val="0044452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444523"/>
    <w:pPr>
      <w:ind w:firstLineChars="200" w:firstLine="420"/>
    </w:pPr>
  </w:style>
  <w:style w:type="character" w:customStyle="1" w:styleId="Char">
    <w:name w:val="批注框文本 Char"/>
    <w:basedOn w:val="a0"/>
    <w:link w:val="a3"/>
    <w:uiPriority w:val="99"/>
    <w:semiHidden/>
    <w:qFormat/>
    <w:rsid w:val="00444523"/>
    <w:rPr>
      <w:sz w:val="18"/>
      <w:szCs w:val="18"/>
    </w:rPr>
  </w:style>
  <w:style w:type="character" w:customStyle="1" w:styleId="Char1">
    <w:name w:val="页眉 Char"/>
    <w:basedOn w:val="a0"/>
    <w:link w:val="a5"/>
    <w:uiPriority w:val="99"/>
    <w:semiHidden/>
    <w:qFormat/>
    <w:rsid w:val="00444523"/>
    <w:rPr>
      <w:sz w:val="18"/>
      <w:szCs w:val="18"/>
    </w:rPr>
  </w:style>
  <w:style w:type="character" w:customStyle="1" w:styleId="Char0">
    <w:name w:val="页脚 Char"/>
    <w:basedOn w:val="a0"/>
    <w:link w:val="a4"/>
    <w:uiPriority w:val="99"/>
    <w:semiHidden/>
    <w:qFormat/>
    <w:rsid w:val="00444523"/>
    <w:rPr>
      <w:sz w:val="18"/>
      <w:szCs w:val="18"/>
    </w:rPr>
  </w:style>
  <w:style w:type="character" w:customStyle="1" w:styleId="font21">
    <w:name w:val="font21"/>
    <w:basedOn w:val="a0"/>
    <w:qFormat/>
    <w:rsid w:val="00444523"/>
    <w:rPr>
      <w:rFonts w:ascii="仿宋" w:eastAsia="仿宋" w:hAnsi="仿宋" w:cs="仿宋" w:hint="eastAsia"/>
      <w:color w:val="000000"/>
      <w:sz w:val="24"/>
      <w:szCs w:val="24"/>
      <w:u w:val="none"/>
    </w:rPr>
  </w:style>
  <w:style w:type="character" w:customStyle="1" w:styleId="font31">
    <w:name w:val="font31"/>
    <w:basedOn w:val="a0"/>
    <w:qFormat/>
    <w:rsid w:val="00444523"/>
    <w:rPr>
      <w:rFonts w:ascii="宋体" w:eastAsia="宋体" w:hAnsi="宋体" w:cs="宋体" w:hint="eastAsia"/>
      <w:color w:val="000000"/>
      <w:sz w:val="24"/>
      <w:szCs w:val="24"/>
      <w:u w:val="none"/>
    </w:rPr>
  </w:style>
  <w:style w:type="character" w:customStyle="1" w:styleId="font11">
    <w:name w:val="font11"/>
    <w:basedOn w:val="a0"/>
    <w:qFormat/>
    <w:rsid w:val="00444523"/>
    <w:rPr>
      <w:rFonts w:ascii="黑体" w:eastAsia="黑体" w:hAnsi="宋体" w:cs="黑体" w:hint="eastAsia"/>
      <w:color w:val="000000"/>
      <w:sz w:val="40"/>
      <w:szCs w:val="40"/>
      <w:u w:val="none"/>
    </w:rPr>
  </w:style>
  <w:style w:type="character" w:customStyle="1" w:styleId="font81">
    <w:name w:val="font81"/>
    <w:basedOn w:val="a0"/>
    <w:qFormat/>
    <w:rsid w:val="00444523"/>
    <w:rPr>
      <w:rFonts w:ascii="黑体" w:eastAsia="黑体" w:hAnsi="宋体" w:cs="黑体" w:hint="eastAsia"/>
      <w:color w:val="000000"/>
      <w:sz w:val="22"/>
      <w:szCs w:val="22"/>
      <w:u w:val="none"/>
    </w:rPr>
  </w:style>
  <w:style w:type="character" w:customStyle="1" w:styleId="font41">
    <w:name w:val="font41"/>
    <w:basedOn w:val="a0"/>
    <w:qFormat/>
    <w:rsid w:val="00444523"/>
    <w:rPr>
      <w:rFonts w:ascii="宋体" w:eastAsia="宋体" w:hAnsi="宋体" w:cs="宋体" w:hint="eastAsia"/>
      <w:color w:val="000000"/>
      <w:sz w:val="20"/>
      <w:szCs w:val="20"/>
      <w:u w:val="none"/>
    </w:rPr>
  </w:style>
  <w:style w:type="character" w:customStyle="1" w:styleId="font61">
    <w:name w:val="font61"/>
    <w:basedOn w:val="a0"/>
    <w:qFormat/>
    <w:rsid w:val="00444523"/>
    <w:rPr>
      <w:rFonts w:ascii="宋体" w:eastAsia="宋体" w:hAnsi="宋体" w:cs="宋体" w:hint="eastAsia"/>
      <w:b/>
      <w:bCs/>
      <w:color w:val="000000"/>
      <w:sz w:val="20"/>
      <w:szCs w:val="20"/>
      <w:u w:val="none"/>
    </w:rPr>
  </w:style>
  <w:style w:type="character" w:customStyle="1" w:styleId="font71">
    <w:name w:val="font71"/>
    <w:basedOn w:val="a0"/>
    <w:qFormat/>
    <w:rsid w:val="00444523"/>
    <w:rPr>
      <w:rFonts w:ascii="宋体" w:eastAsia="宋体" w:hAnsi="宋体" w:cs="宋体" w:hint="eastAsia"/>
      <w:color w:val="000000"/>
      <w:sz w:val="21"/>
      <w:szCs w:val="21"/>
      <w:u w:val="none"/>
    </w:rPr>
  </w:style>
  <w:style w:type="character" w:customStyle="1" w:styleId="font51">
    <w:name w:val="font51"/>
    <w:basedOn w:val="a0"/>
    <w:qFormat/>
    <w:rsid w:val="00444523"/>
    <w:rPr>
      <w:rFonts w:ascii="仿宋" w:eastAsia="仿宋" w:hAnsi="仿宋" w:cs="仿宋" w:hint="eastAsia"/>
      <w:color w:val="000000"/>
      <w:sz w:val="20"/>
      <w:szCs w:val="20"/>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336</Words>
  <Characters>1920</Characters>
  <Application>Microsoft Office Word</Application>
  <DocSecurity>0</DocSecurity>
  <Lines>16</Lines>
  <Paragraphs>4</Paragraphs>
  <ScaleCrop>false</ScaleCrop>
  <Company>Microsoft</Company>
  <LinksUpToDate>false</LinksUpToDate>
  <CharactersWithSpaces>2252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 a</dc:creator>
  <cp:lastModifiedBy>2</cp:lastModifiedBy>
  <cp:revision>2</cp:revision>
  <cp:lastPrinted>2025-09-01T07:13:00Z</cp:lastPrinted>
  <dcterms:created xsi:type="dcterms:W3CDTF">2025-10-27T07:42:00Z</dcterms:created>
  <dcterms:modified xsi:type="dcterms:W3CDTF">2025-10-27T07:42:00Z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FE8FE5FEA38C4E1599A072FDF39B61F7_13</vt:lpwstr>
  </property>
  <property fmtid="{D5CDD505-2E9C-101B-9397-08002B2CF9AE}" pid="4" name="KSOTemplateDocerSaveRecord">
    <vt:lpwstr>eyJoZGlkIjoiNzdlMDVkNDYwYmZkNTE5NGQ0ZTdiYzI2ZDFhMjhiMWQiLCJ1c2VySWQiOiI4MDQyODQ1MTkifQ==</vt:lpwstr>
  </property>
</Properties>
</file>