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9350FC" w:rsidRDefault="009350FC" w:rsidP="00742659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外科楼东南侧给水管及光纤移位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</w:p>
    <w:p w:rsidR="002E1AFF" w:rsidRPr="00C47B29" w:rsidRDefault="002E1AFF" w:rsidP="00742659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9350FC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8"/>
      <w:r>
        <w:rPr>
          <w:rFonts w:ascii="仿宋" w:eastAsia="仿宋" w:hAnsi="仿宋" w:hint="eastAsia"/>
          <w:color w:val="000000" w:themeColor="text1"/>
          <w:sz w:val="30"/>
          <w:szCs w:val="30"/>
        </w:rPr>
        <w:t>外科楼东南侧给水管及光纤移位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6863A4" w:rsidRPr="006863A4" w:rsidRDefault="002E1AFF" w:rsidP="006863A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86D6F">
        <w:rPr>
          <w:rFonts w:ascii="仿宋" w:eastAsia="仿宋" w:hAnsi="仿宋" w:hint="eastAsia"/>
          <w:sz w:val="30"/>
          <w:szCs w:val="30"/>
        </w:rPr>
        <w:t>1</w:t>
      </w:r>
      <w:r w:rsidR="009F2ACC" w:rsidRPr="00086D6F">
        <w:rPr>
          <w:rFonts w:ascii="仿宋" w:eastAsia="仿宋" w:hAnsi="仿宋" w:hint="eastAsia"/>
          <w:sz w:val="30"/>
          <w:szCs w:val="30"/>
        </w:rPr>
        <w:t>.</w:t>
      </w:r>
      <w:r w:rsidR="008656E0" w:rsidRPr="008656E0">
        <w:rPr>
          <w:rFonts w:hint="eastAsia"/>
        </w:rPr>
        <w:t xml:space="preserve"> </w:t>
      </w:r>
      <w:r w:rsidR="009350FC">
        <w:rPr>
          <w:rFonts w:ascii="仿宋" w:eastAsia="仿宋" w:hAnsi="仿宋" w:hint="eastAsia"/>
          <w:sz w:val="30"/>
          <w:szCs w:val="30"/>
        </w:rPr>
        <w:t>人工拆除人行道铺装6.5㎡，人工配合机械挖土方、拆除原阀门井1座，人工挖土确定原地下</w:t>
      </w:r>
      <w:r w:rsidR="00CC5493">
        <w:rPr>
          <w:rFonts w:ascii="仿宋" w:eastAsia="仿宋" w:hAnsi="仿宋" w:hint="eastAsia"/>
          <w:sz w:val="30"/>
          <w:szCs w:val="30"/>
        </w:rPr>
        <w:t>给水管走向及埋深，拆除原地下管道、阀门及消火栓，人工拆除消火栓砖砌井1座，人工挖沟槽土方12m，更换DN160阀门（含法兰、接头等配件）1组，更换DN100球墨铸铁管（含配件），接头、弯头处焊接加固、混凝土包封，功能恢复原貌15m，拆除、安装消火栓及支路给水管，</w:t>
      </w:r>
      <w:r w:rsidR="004B3758">
        <w:rPr>
          <w:rFonts w:ascii="仿宋" w:eastAsia="仿宋" w:hAnsi="仿宋" w:hint="eastAsia"/>
          <w:sz w:val="30"/>
          <w:szCs w:val="30"/>
        </w:rPr>
        <w:t>砌筑阀门井、内外砂浆粉刷、100厚混凝土垫层φ1.3m*1.5m,含井座井盖1座，砌筑消火栓井，内外砂浆粉刷、混凝土垫层1座，沟槽土方人工回填9m，</w:t>
      </w:r>
      <w:r w:rsidR="00401773">
        <w:rPr>
          <w:rFonts w:ascii="仿宋" w:eastAsia="仿宋" w:hAnsi="仿宋" w:hint="eastAsia"/>
          <w:sz w:val="30"/>
          <w:szCs w:val="30"/>
        </w:rPr>
        <w:t>人行道阀门井土方回填，人行道块料铺设：基层夯实，混凝土垫层、铺装砖6.5㎡，采用φ50镀锌管穿光纤42m，人工挖沟槽土方10m，装24芯铠装光纤50m，装迪鑫2.5电源线50m，光纤跳线10根，余方及杂物清理出院区。</w:t>
      </w:r>
    </w:p>
    <w:p w:rsidR="002E1AFF" w:rsidRPr="00172929" w:rsidRDefault="002E1AFF" w:rsidP="00086D6F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5.接到中标通知后，工期</w:t>
      </w:r>
      <w:r w:rsidR="00401773">
        <w:rPr>
          <w:rFonts w:ascii="仿宋" w:eastAsia="仿宋" w:hAnsi="仿宋" w:cs="宋体" w:hint="eastAsia"/>
          <w:kern w:val="0"/>
          <w:sz w:val="30"/>
          <w:szCs w:val="30"/>
        </w:rPr>
        <w:t>7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天</w:t>
      </w:r>
      <w:r w:rsidR="00A92A64">
        <w:rPr>
          <w:rFonts w:ascii="仿宋" w:eastAsia="仿宋" w:hAnsi="仿宋" w:cs="宋体" w:hint="eastAsia"/>
          <w:kern w:val="0"/>
          <w:sz w:val="30"/>
          <w:szCs w:val="30"/>
        </w:rPr>
        <w:t>完成维修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CF220E">
        <w:rPr>
          <w:rFonts w:ascii="仿宋" w:eastAsia="仿宋" w:hAnsi="仿宋" w:cs="宋体" w:hint="eastAsia"/>
          <w:kern w:val="0"/>
          <w:sz w:val="30"/>
          <w:szCs w:val="30"/>
        </w:rPr>
        <w:t>付款</w:t>
      </w:r>
      <w:r w:rsidR="00F0733A">
        <w:rPr>
          <w:rFonts w:ascii="仿宋" w:eastAsia="仿宋" w:hAnsi="仿宋" w:cs="宋体" w:hint="eastAsia"/>
          <w:kern w:val="0"/>
          <w:sz w:val="30"/>
          <w:szCs w:val="30"/>
        </w:rPr>
        <w:t>97%，质保期结束付款3%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1.具有独立法人资格，持有效的营业执照，经营范围包含本项目的内容;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lastRenderedPageBreak/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682DCF">
        <w:rPr>
          <w:rFonts w:ascii="仿宋" w:eastAsia="仿宋" w:hAnsi="仿宋" w:hint="eastAsia"/>
          <w:b/>
          <w:color w:val="000000" w:themeColor="text1"/>
          <w:sz w:val="30"/>
          <w:szCs w:val="30"/>
        </w:rPr>
        <w:t>320</w:t>
      </w:r>
      <w:r w:rsidR="00E62666">
        <w:rPr>
          <w:rFonts w:ascii="仿宋" w:eastAsia="仿宋" w:hAnsi="仿宋" w:hint="eastAsia"/>
          <w:b/>
          <w:color w:val="000000" w:themeColor="text1"/>
          <w:sz w:val="30"/>
          <w:szCs w:val="30"/>
        </w:rPr>
        <w:t>00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F4358D" w:rsidRDefault="00F4358D" w:rsidP="002855A8">
      <w:pPr>
        <w:rPr>
          <w:rFonts w:ascii="仿宋" w:eastAsia="仿宋" w:hAnsi="仿宋"/>
          <w:sz w:val="30"/>
          <w:szCs w:val="30"/>
        </w:rPr>
      </w:pPr>
      <w:bookmarkStart w:id="18" w:name="_GoBack"/>
      <w:bookmarkEnd w:id="18"/>
    </w:p>
    <w:p w:rsidR="00F4358D" w:rsidRPr="00E312CD" w:rsidRDefault="00F4358D" w:rsidP="002855A8">
      <w:pPr>
        <w:rPr>
          <w:rFonts w:ascii="仿宋" w:eastAsia="仿宋" w:hAnsi="仿宋"/>
          <w:sz w:val="30"/>
          <w:szCs w:val="30"/>
        </w:rPr>
      </w:pPr>
    </w:p>
    <w:p w:rsidR="0031698F" w:rsidRDefault="0031698F" w:rsidP="002855A8">
      <w:pPr>
        <w:rPr>
          <w:rFonts w:ascii="仿宋" w:eastAsia="仿宋" w:hAnsi="仿宋"/>
          <w:sz w:val="30"/>
          <w:szCs w:val="30"/>
        </w:rPr>
      </w:pPr>
    </w:p>
    <w:p w:rsidR="0031698F" w:rsidRPr="0063257D" w:rsidRDefault="0031698F" w:rsidP="002855A8">
      <w:pPr>
        <w:rPr>
          <w:rFonts w:ascii="仿宋" w:eastAsia="仿宋" w:hAnsi="仿宋"/>
          <w:sz w:val="30"/>
          <w:szCs w:val="30"/>
        </w:rPr>
      </w:pPr>
    </w:p>
    <w:p w:rsidR="00D46D94" w:rsidRDefault="00D46D94" w:rsidP="002855A8">
      <w:pPr>
        <w:rPr>
          <w:rFonts w:ascii="仿宋" w:eastAsia="仿宋" w:hAnsi="仿宋"/>
          <w:sz w:val="30"/>
          <w:szCs w:val="30"/>
        </w:rPr>
      </w:pPr>
    </w:p>
    <w:p w:rsidR="00A167F4" w:rsidRDefault="00A167F4" w:rsidP="002855A8">
      <w:pPr>
        <w:rPr>
          <w:rFonts w:ascii="仿宋" w:eastAsia="仿宋" w:hAnsi="仿宋"/>
          <w:sz w:val="30"/>
          <w:szCs w:val="30"/>
        </w:rPr>
      </w:pPr>
    </w:p>
    <w:p w:rsidR="00E62666" w:rsidRDefault="00E62666" w:rsidP="002855A8">
      <w:pPr>
        <w:rPr>
          <w:rFonts w:ascii="仿宋" w:eastAsia="仿宋" w:hAnsi="仿宋"/>
          <w:sz w:val="30"/>
          <w:szCs w:val="30"/>
        </w:rPr>
      </w:pPr>
    </w:p>
    <w:p w:rsidR="00E62666" w:rsidRDefault="00E62666" w:rsidP="002855A8">
      <w:pPr>
        <w:rPr>
          <w:rFonts w:ascii="仿宋" w:eastAsia="仿宋" w:hAnsi="仿宋"/>
          <w:sz w:val="30"/>
          <w:szCs w:val="30"/>
        </w:rPr>
      </w:pPr>
    </w:p>
    <w:p w:rsidR="00682DCF" w:rsidRDefault="00682DCF" w:rsidP="002855A8">
      <w:pPr>
        <w:rPr>
          <w:rFonts w:ascii="仿宋" w:eastAsia="仿宋" w:hAnsi="仿宋"/>
          <w:sz w:val="30"/>
          <w:szCs w:val="30"/>
        </w:rPr>
      </w:pPr>
    </w:p>
    <w:p w:rsidR="00682DCF" w:rsidRDefault="00682DCF" w:rsidP="002855A8">
      <w:pPr>
        <w:rPr>
          <w:rFonts w:ascii="仿宋" w:eastAsia="仿宋" w:hAnsi="仿宋"/>
          <w:sz w:val="30"/>
          <w:szCs w:val="30"/>
        </w:rPr>
      </w:pPr>
    </w:p>
    <w:p w:rsidR="00682DCF" w:rsidRDefault="00682DCF" w:rsidP="002855A8">
      <w:pPr>
        <w:rPr>
          <w:rFonts w:ascii="仿宋" w:eastAsia="仿宋" w:hAnsi="仿宋"/>
          <w:sz w:val="30"/>
          <w:szCs w:val="30"/>
        </w:rPr>
      </w:pPr>
    </w:p>
    <w:p w:rsidR="00682DCF" w:rsidRDefault="00682DCF" w:rsidP="002855A8">
      <w:pPr>
        <w:rPr>
          <w:rFonts w:ascii="仿宋" w:eastAsia="仿宋" w:hAnsi="仿宋"/>
          <w:sz w:val="30"/>
          <w:szCs w:val="30"/>
        </w:rPr>
      </w:pPr>
    </w:p>
    <w:p w:rsidR="00682DCF" w:rsidRDefault="00682DCF" w:rsidP="002855A8">
      <w:pPr>
        <w:rPr>
          <w:rFonts w:ascii="仿宋" w:eastAsia="仿宋" w:hAnsi="仿宋"/>
          <w:sz w:val="30"/>
          <w:szCs w:val="30"/>
        </w:rPr>
      </w:pPr>
    </w:p>
    <w:p w:rsidR="00682DCF" w:rsidRDefault="00682DCF" w:rsidP="002855A8">
      <w:pPr>
        <w:rPr>
          <w:rFonts w:ascii="仿宋" w:eastAsia="仿宋" w:hAnsi="仿宋"/>
          <w:sz w:val="30"/>
          <w:szCs w:val="30"/>
        </w:rPr>
      </w:pPr>
    </w:p>
    <w:p w:rsidR="00682DCF" w:rsidRDefault="00682DCF" w:rsidP="002855A8">
      <w:pPr>
        <w:rPr>
          <w:rFonts w:ascii="仿宋" w:eastAsia="仿宋" w:hAnsi="仿宋"/>
          <w:sz w:val="30"/>
          <w:szCs w:val="30"/>
        </w:rPr>
      </w:pPr>
    </w:p>
    <w:p w:rsidR="00682DCF" w:rsidRDefault="00682DCF" w:rsidP="002855A8">
      <w:pPr>
        <w:rPr>
          <w:rFonts w:ascii="仿宋" w:eastAsia="仿宋" w:hAnsi="仿宋"/>
          <w:sz w:val="30"/>
          <w:szCs w:val="30"/>
        </w:rPr>
      </w:pPr>
    </w:p>
    <w:p w:rsidR="00682DCF" w:rsidRDefault="00682DCF" w:rsidP="002855A8">
      <w:pPr>
        <w:rPr>
          <w:rFonts w:ascii="仿宋" w:eastAsia="仿宋" w:hAnsi="仿宋"/>
          <w:sz w:val="30"/>
          <w:szCs w:val="30"/>
        </w:rPr>
      </w:pPr>
    </w:p>
    <w:p w:rsidR="00682DCF" w:rsidRDefault="00682DCF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9500" w:type="dxa"/>
        <w:tblInd w:w="93" w:type="dxa"/>
        <w:tblLook w:val="04A0"/>
      </w:tblPr>
      <w:tblGrid>
        <w:gridCol w:w="493"/>
        <w:gridCol w:w="5661"/>
        <w:gridCol w:w="493"/>
        <w:gridCol w:w="519"/>
        <w:gridCol w:w="1180"/>
        <w:gridCol w:w="1180"/>
      </w:tblGrid>
      <w:tr w:rsidR="00682DCF" w:rsidRPr="00682DCF" w:rsidTr="00682DCF">
        <w:trPr>
          <w:trHeight w:val="679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外科楼东南侧给水管及光纤移位</w:t>
            </w:r>
            <w:r w:rsidRPr="008F54F1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项目比价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清单</w:t>
            </w:r>
          </w:p>
        </w:tc>
      </w:tr>
      <w:tr w:rsidR="00682DCF" w:rsidRPr="00682DCF" w:rsidTr="00682DCF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合价（元）</w:t>
            </w:r>
          </w:p>
        </w:tc>
      </w:tr>
      <w:tr w:rsidR="00682DCF" w:rsidRPr="00682DCF" w:rsidTr="00682DCF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人工拆除人行道铺装（保护性拆除）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㎡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2DCF" w:rsidRPr="00682DCF" w:rsidTr="00682DCF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人工配合机械挖土方、拆除原阀门井（2m*2m*1.8m）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座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2DCF" w:rsidRPr="00682DCF" w:rsidTr="00682DCF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人工挖土，确定原地下给水管走向及埋深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2DCF" w:rsidRPr="00682DCF" w:rsidTr="00682DCF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5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拆除原地下管道、阀门及消火栓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2DCF" w:rsidRPr="00682DCF" w:rsidTr="00682DCF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5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人工拆除消火栓砖砌井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座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2DCF" w:rsidRPr="00682DCF" w:rsidTr="00682DCF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5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人工挖沟槽土方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2DCF" w:rsidRPr="00682DCF" w:rsidTr="00682DCF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5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更换</w:t>
            </w:r>
            <w:r w:rsidRPr="00682DCF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DN160</w:t>
            </w:r>
            <w:r w:rsidRPr="00682DC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阀门（含法兰、接头等配件）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组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2DCF" w:rsidRPr="00682DCF" w:rsidTr="00682DCF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5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更换</w:t>
            </w:r>
            <w:r w:rsidRPr="00682DCF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DN100</w:t>
            </w:r>
            <w:r w:rsidRPr="00682DC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球磨铸铁管（含配件），接头、弯头处焊接加固、混凝土包封，功能恢复原貌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2DCF" w:rsidRPr="00682DCF" w:rsidTr="00682DCF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拆除、安装消火栓及支路给水管（功能恢复原貌）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2DCF" w:rsidRPr="00682DCF" w:rsidTr="00682DCF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砌筑阀门井、内外砂浆粉刷、100厚混凝土垫层（</w:t>
            </w:r>
            <w:r w:rsidRPr="00682DCF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Ø</w:t>
            </w:r>
            <w:r w:rsidRPr="00682DC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1.3m*1.5m，含井座井盖)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座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2DCF" w:rsidRPr="00682DCF" w:rsidTr="00682DCF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砌筑消火栓井、内外砂浆粉刷、100厚混凝土垫层（1.2m*1.2m1.5m)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座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2DCF" w:rsidRPr="00682DCF" w:rsidTr="00682DCF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沟槽土方人工回填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2DCF" w:rsidRPr="00682DCF" w:rsidTr="00682DCF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人行道阀门井土方回填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2DCF" w:rsidRPr="00682DCF" w:rsidTr="00682DCF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人行道块料铺设：基层夯实、100mm厚C20混凝土垫层、铺装砖利旧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㎡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2DCF" w:rsidRPr="00682DCF" w:rsidTr="00682DCF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光纤穿线管</w:t>
            </w:r>
            <w:r w:rsidRPr="00682DCF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Ø</w:t>
            </w: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50镀锌管（含接头等配件）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2DCF" w:rsidRPr="00682DCF" w:rsidTr="00682DCF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人工挖沟槽土方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2DCF" w:rsidRPr="00682DCF" w:rsidTr="00682DCF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24芯铠装光纤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2DCF" w:rsidRPr="00682DCF" w:rsidTr="00682DCF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迪鑫2.5电源线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2DCF" w:rsidRPr="00682DCF" w:rsidTr="00682DCF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熔接包（24芯E型）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套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2DCF" w:rsidRPr="00682DCF" w:rsidTr="00682DCF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光纤跳线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根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2DCF" w:rsidRPr="00682DCF" w:rsidTr="00682DCF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SC法兰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个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2DCF" w:rsidRPr="00682DCF" w:rsidTr="00682DCF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管道拆除铺设人工费（包含二次线路铺设）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2DCF" w:rsidRPr="00682DCF" w:rsidTr="00682DCF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光纤熔接（包含二次光纤熔接）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2DCF" w:rsidRPr="00682DCF" w:rsidTr="00682DCF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余方及杂物弃置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2DCF" w:rsidRPr="00682DCF" w:rsidTr="00682DCF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机械进出场费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82DCF" w:rsidRPr="00682DCF" w:rsidTr="00682DCF">
        <w:trPr>
          <w:trHeight w:val="52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82DC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CF" w:rsidRPr="00682DCF" w:rsidRDefault="00682DCF" w:rsidP="00682DC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682DCF" w:rsidRDefault="00682DCF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E62" w:rsidRDefault="00EB3E62" w:rsidP="002D0212">
      <w:r>
        <w:separator/>
      </w:r>
    </w:p>
  </w:endnote>
  <w:endnote w:type="continuationSeparator" w:id="1">
    <w:p w:rsidR="00EB3E62" w:rsidRDefault="00EB3E62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E62" w:rsidRDefault="00EB3E62" w:rsidP="002D0212">
      <w:r>
        <w:separator/>
      </w:r>
    </w:p>
  </w:footnote>
  <w:footnote w:type="continuationSeparator" w:id="1">
    <w:p w:rsidR="00EB3E62" w:rsidRDefault="00EB3E62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9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5EC5"/>
    <w:rsid w:val="000260DD"/>
    <w:rsid w:val="00033DFF"/>
    <w:rsid w:val="00036BF0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45B0"/>
    <w:rsid w:val="000E4A36"/>
    <w:rsid w:val="000F6E15"/>
    <w:rsid w:val="001017E9"/>
    <w:rsid w:val="001024F8"/>
    <w:rsid w:val="001079DC"/>
    <w:rsid w:val="00113CFC"/>
    <w:rsid w:val="00115525"/>
    <w:rsid w:val="001171E0"/>
    <w:rsid w:val="00127098"/>
    <w:rsid w:val="00127955"/>
    <w:rsid w:val="00130368"/>
    <w:rsid w:val="001312CE"/>
    <w:rsid w:val="001317B7"/>
    <w:rsid w:val="0013184F"/>
    <w:rsid w:val="0013302D"/>
    <w:rsid w:val="001335AA"/>
    <w:rsid w:val="00133939"/>
    <w:rsid w:val="00143439"/>
    <w:rsid w:val="0014414B"/>
    <w:rsid w:val="00151D82"/>
    <w:rsid w:val="0015349C"/>
    <w:rsid w:val="00172929"/>
    <w:rsid w:val="0017335D"/>
    <w:rsid w:val="00195FAC"/>
    <w:rsid w:val="001A1AFE"/>
    <w:rsid w:val="001B2B36"/>
    <w:rsid w:val="001D2B1B"/>
    <w:rsid w:val="001D2D4E"/>
    <w:rsid w:val="001D323F"/>
    <w:rsid w:val="001E0FD9"/>
    <w:rsid w:val="001F2A0D"/>
    <w:rsid w:val="00210E51"/>
    <w:rsid w:val="0022049B"/>
    <w:rsid w:val="00224AC6"/>
    <w:rsid w:val="0023044F"/>
    <w:rsid w:val="002305C0"/>
    <w:rsid w:val="00241FB8"/>
    <w:rsid w:val="002423ED"/>
    <w:rsid w:val="002430BC"/>
    <w:rsid w:val="002523B6"/>
    <w:rsid w:val="002569CA"/>
    <w:rsid w:val="002612EA"/>
    <w:rsid w:val="00261E47"/>
    <w:rsid w:val="002855A8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7DDA"/>
    <w:rsid w:val="002D0212"/>
    <w:rsid w:val="002D4E2D"/>
    <w:rsid w:val="002D5324"/>
    <w:rsid w:val="002E1AFF"/>
    <w:rsid w:val="00306B7C"/>
    <w:rsid w:val="003137C0"/>
    <w:rsid w:val="0031698F"/>
    <w:rsid w:val="00325D29"/>
    <w:rsid w:val="00326178"/>
    <w:rsid w:val="00330D5A"/>
    <w:rsid w:val="003311C7"/>
    <w:rsid w:val="00340BDC"/>
    <w:rsid w:val="00353DF5"/>
    <w:rsid w:val="003559F6"/>
    <w:rsid w:val="0035719A"/>
    <w:rsid w:val="00372B33"/>
    <w:rsid w:val="003848ED"/>
    <w:rsid w:val="003849D6"/>
    <w:rsid w:val="00385A7D"/>
    <w:rsid w:val="003904E9"/>
    <w:rsid w:val="003C07CB"/>
    <w:rsid w:val="003C3AAB"/>
    <w:rsid w:val="003D32D7"/>
    <w:rsid w:val="003E3720"/>
    <w:rsid w:val="003F5064"/>
    <w:rsid w:val="003F73A1"/>
    <w:rsid w:val="00401773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91C1D"/>
    <w:rsid w:val="00495369"/>
    <w:rsid w:val="004B3758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92335"/>
    <w:rsid w:val="00592E29"/>
    <w:rsid w:val="00593AD7"/>
    <w:rsid w:val="005A4523"/>
    <w:rsid w:val="005B1DA3"/>
    <w:rsid w:val="005C1225"/>
    <w:rsid w:val="005C2DC8"/>
    <w:rsid w:val="005D6CF1"/>
    <w:rsid w:val="005E690A"/>
    <w:rsid w:val="005F512E"/>
    <w:rsid w:val="00612557"/>
    <w:rsid w:val="00617A9B"/>
    <w:rsid w:val="00621AB5"/>
    <w:rsid w:val="00625B81"/>
    <w:rsid w:val="00631760"/>
    <w:rsid w:val="0063257D"/>
    <w:rsid w:val="00642C39"/>
    <w:rsid w:val="00643F20"/>
    <w:rsid w:val="00646677"/>
    <w:rsid w:val="00657716"/>
    <w:rsid w:val="00670DFF"/>
    <w:rsid w:val="00682DCF"/>
    <w:rsid w:val="006859CC"/>
    <w:rsid w:val="006863A4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2659"/>
    <w:rsid w:val="007453CE"/>
    <w:rsid w:val="00770005"/>
    <w:rsid w:val="00770C56"/>
    <w:rsid w:val="00774965"/>
    <w:rsid w:val="007815AB"/>
    <w:rsid w:val="00787E84"/>
    <w:rsid w:val="007B5D2A"/>
    <w:rsid w:val="007B72FD"/>
    <w:rsid w:val="007E1D42"/>
    <w:rsid w:val="00803EC0"/>
    <w:rsid w:val="00820566"/>
    <w:rsid w:val="008215D4"/>
    <w:rsid w:val="0083549E"/>
    <w:rsid w:val="0083755A"/>
    <w:rsid w:val="008402A6"/>
    <w:rsid w:val="008413E6"/>
    <w:rsid w:val="008434C2"/>
    <w:rsid w:val="0085085C"/>
    <w:rsid w:val="00861BE8"/>
    <w:rsid w:val="008656E0"/>
    <w:rsid w:val="00877CFD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25E36"/>
    <w:rsid w:val="009350FC"/>
    <w:rsid w:val="00941203"/>
    <w:rsid w:val="00945443"/>
    <w:rsid w:val="009466F1"/>
    <w:rsid w:val="009542D7"/>
    <w:rsid w:val="00955277"/>
    <w:rsid w:val="00963119"/>
    <w:rsid w:val="009765F5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167F4"/>
    <w:rsid w:val="00A31C8B"/>
    <w:rsid w:val="00A3225D"/>
    <w:rsid w:val="00A401DE"/>
    <w:rsid w:val="00A629C1"/>
    <w:rsid w:val="00A71C6B"/>
    <w:rsid w:val="00A8062A"/>
    <w:rsid w:val="00A85182"/>
    <w:rsid w:val="00A92A64"/>
    <w:rsid w:val="00AC5F5C"/>
    <w:rsid w:val="00AD7675"/>
    <w:rsid w:val="00AE5A38"/>
    <w:rsid w:val="00AF02D8"/>
    <w:rsid w:val="00AF189A"/>
    <w:rsid w:val="00B0041B"/>
    <w:rsid w:val="00B27ADD"/>
    <w:rsid w:val="00B42065"/>
    <w:rsid w:val="00B46B55"/>
    <w:rsid w:val="00B501F0"/>
    <w:rsid w:val="00B52726"/>
    <w:rsid w:val="00B63C2B"/>
    <w:rsid w:val="00B8560A"/>
    <w:rsid w:val="00B9040B"/>
    <w:rsid w:val="00B9211B"/>
    <w:rsid w:val="00B94395"/>
    <w:rsid w:val="00B94442"/>
    <w:rsid w:val="00BA4D39"/>
    <w:rsid w:val="00BB0BD0"/>
    <w:rsid w:val="00BB4057"/>
    <w:rsid w:val="00BB6D20"/>
    <w:rsid w:val="00BC2B5D"/>
    <w:rsid w:val="00BC4C59"/>
    <w:rsid w:val="00BE0162"/>
    <w:rsid w:val="00BE10AE"/>
    <w:rsid w:val="00BE688C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0A96"/>
    <w:rsid w:val="00C84A2C"/>
    <w:rsid w:val="00C859F0"/>
    <w:rsid w:val="00C949ED"/>
    <w:rsid w:val="00C95F30"/>
    <w:rsid w:val="00CA1B7E"/>
    <w:rsid w:val="00CC5493"/>
    <w:rsid w:val="00CD2ABB"/>
    <w:rsid w:val="00CD4944"/>
    <w:rsid w:val="00CD64B2"/>
    <w:rsid w:val="00CF220E"/>
    <w:rsid w:val="00D01598"/>
    <w:rsid w:val="00D267CA"/>
    <w:rsid w:val="00D455E5"/>
    <w:rsid w:val="00D46D94"/>
    <w:rsid w:val="00D55BED"/>
    <w:rsid w:val="00D66DB7"/>
    <w:rsid w:val="00D7228B"/>
    <w:rsid w:val="00D72495"/>
    <w:rsid w:val="00D730A7"/>
    <w:rsid w:val="00D733C6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EEB"/>
    <w:rsid w:val="00DE48F8"/>
    <w:rsid w:val="00DE5B99"/>
    <w:rsid w:val="00DE6BF2"/>
    <w:rsid w:val="00DF1905"/>
    <w:rsid w:val="00DF1D6F"/>
    <w:rsid w:val="00E06673"/>
    <w:rsid w:val="00E1070E"/>
    <w:rsid w:val="00E145B3"/>
    <w:rsid w:val="00E14747"/>
    <w:rsid w:val="00E14F92"/>
    <w:rsid w:val="00E27154"/>
    <w:rsid w:val="00E312CD"/>
    <w:rsid w:val="00E42CE9"/>
    <w:rsid w:val="00E436CF"/>
    <w:rsid w:val="00E460D7"/>
    <w:rsid w:val="00E60789"/>
    <w:rsid w:val="00E60A8A"/>
    <w:rsid w:val="00E62666"/>
    <w:rsid w:val="00E641D2"/>
    <w:rsid w:val="00E7059A"/>
    <w:rsid w:val="00E9740F"/>
    <w:rsid w:val="00EA0A9B"/>
    <w:rsid w:val="00EA790B"/>
    <w:rsid w:val="00EB0BC9"/>
    <w:rsid w:val="00EB27A6"/>
    <w:rsid w:val="00EB3E62"/>
    <w:rsid w:val="00ED12D9"/>
    <w:rsid w:val="00ED39C5"/>
    <w:rsid w:val="00EF408C"/>
    <w:rsid w:val="00EF4AD0"/>
    <w:rsid w:val="00EF5506"/>
    <w:rsid w:val="00F0733A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6A37"/>
    <w:rsid w:val="00F62B27"/>
    <w:rsid w:val="00F65A4B"/>
    <w:rsid w:val="00F74D61"/>
    <w:rsid w:val="00F76D1B"/>
    <w:rsid w:val="00F80725"/>
    <w:rsid w:val="00F90382"/>
    <w:rsid w:val="00F91163"/>
    <w:rsid w:val="00FA205C"/>
    <w:rsid w:val="00FA3B75"/>
    <w:rsid w:val="00FC1742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295</Words>
  <Characters>1684</Characters>
  <Application>Microsoft Office Word</Application>
  <DocSecurity>0</DocSecurity>
  <Lines>14</Lines>
  <Paragraphs>3</Paragraphs>
  <ScaleCrop>false</ScaleCrop>
  <Company>WRGHO.COM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33</cp:revision>
  <cp:lastPrinted>2025-05-30T08:40:00Z</cp:lastPrinted>
  <dcterms:created xsi:type="dcterms:W3CDTF">2025-03-19T03:22:00Z</dcterms:created>
  <dcterms:modified xsi:type="dcterms:W3CDTF">2025-06-03T03:22:00Z</dcterms:modified>
</cp:coreProperties>
</file>