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8D4866" w:rsidP="008D4866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导管标签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8D4866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导管标签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560"/>
        <w:gridCol w:w="4961"/>
        <w:gridCol w:w="1134"/>
        <w:gridCol w:w="2410"/>
      </w:tblGrid>
      <w:tr w:rsidR="00DD1A36" w:rsidTr="008D4866">
        <w:trPr>
          <w:trHeight w:val="592"/>
        </w:trPr>
        <w:tc>
          <w:tcPr>
            <w:tcW w:w="1560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961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8D4866">
        <w:trPr>
          <w:trHeight w:val="3535"/>
        </w:trPr>
        <w:tc>
          <w:tcPr>
            <w:tcW w:w="1560" w:type="dxa"/>
            <w:vAlign w:val="center"/>
          </w:tcPr>
          <w:p w:rsidR="00DD1A36" w:rsidRDefault="008D4866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导管标签</w:t>
            </w:r>
          </w:p>
        </w:tc>
        <w:tc>
          <w:tcPr>
            <w:tcW w:w="4961" w:type="dxa"/>
            <w:vAlign w:val="center"/>
          </w:tcPr>
          <w:p w:rsidR="00ED6239" w:rsidRDefault="008D4866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D486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884178" cy="2158408"/>
                  <wp:effectExtent l="19050" t="0" r="1772" b="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555" cy="215998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6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915536" cy="1020725"/>
                  <wp:effectExtent l="19050" t="0" r="0" b="0"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359" cy="1020313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E52" w:rsidRDefault="008D4866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8D4866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2883638" cy="871869"/>
                  <wp:effectExtent l="19050" t="0" r="0" b="0"/>
                  <wp:docPr id="4" name="图片 3" descr="C:\Users\lenovo20201226\Documents\Tencent Files\20653545\nt_qq\nt_data\Pic\2024-12\Ori\529b675ba84d84af1d752db643d2bd5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 descr="C:\Users\lenovo20201226\Documents\Tencent Files\20653545\nt_qq\nt_data\Pic\2024-12\Ori\529b675ba84d84af1d752db643d2bd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72" t="3252" b="4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909" cy="871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866" w:rsidRDefault="008D4866" w:rsidP="006C4DE7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8D4866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自粘标签，以卷为单位，</w:t>
            </w:r>
          </w:p>
          <w:p w:rsidR="008D4866" w:rsidRPr="006C4DE7" w:rsidRDefault="008D4866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D4866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每张标签长8cm*宽1.8cm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/卷</w:t>
            </w:r>
          </w:p>
        </w:tc>
        <w:tc>
          <w:tcPr>
            <w:tcW w:w="2410" w:type="dxa"/>
            <w:vAlign w:val="center"/>
          </w:tcPr>
          <w:p w:rsidR="00E01530" w:rsidRPr="007D0822" w:rsidRDefault="008D4866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B307B5">
              <w:rPr>
                <w:rFonts w:ascii="仿宋" w:eastAsia="仿宋" w:hAnsi="仿宋" w:hint="eastAsia"/>
                <w:sz w:val="28"/>
                <w:szCs w:val="32"/>
              </w:rPr>
              <w:t>院方提供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标签</w:t>
            </w:r>
            <w:r w:rsidRPr="00B307B5">
              <w:rPr>
                <w:rFonts w:ascii="仿宋" w:eastAsia="仿宋" w:hAnsi="仿宋" w:hint="eastAsia"/>
                <w:sz w:val="28"/>
                <w:szCs w:val="32"/>
              </w:rPr>
              <w:t>内容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及颜色</w:t>
            </w:r>
            <w:r w:rsidRPr="00B307B5">
              <w:rPr>
                <w:rFonts w:ascii="仿宋" w:eastAsia="仿宋" w:hAnsi="仿宋" w:hint="eastAsia"/>
                <w:sz w:val="28"/>
                <w:szCs w:val="32"/>
              </w:rPr>
              <w:t>，由供应商设计制作出样品，经使用科室确认后方可投入生产。</w:t>
            </w: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lastRenderedPageBreak/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92" w:rsidRDefault="00643992" w:rsidP="00F3741C">
      <w:r>
        <w:separator/>
      </w:r>
    </w:p>
  </w:endnote>
  <w:endnote w:type="continuationSeparator" w:id="1">
    <w:p w:rsidR="00643992" w:rsidRDefault="00643992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92" w:rsidRDefault="00643992" w:rsidP="00F3741C">
      <w:r>
        <w:separator/>
      </w:r>
    </w:p>
  </w:footnote>
  <w:footnote w:type="continuationSeparator" w:id="1">
    <w:p w:rsidR="00643992" w:rsidRDefault="00643992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D01F7"/>
    <w:rsid w:val="005F148E"/>
    <w:rsid w:val="005F6211"/>
    <w:rsid w:val="00611BEA"/>
    <w:rsid w:val="006367E5"/>
    <w:rsid w:val="00642ACB"/>
    <w:rsid w:val="00643992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73</cp:revision>
  <cp:lastPrinted>2024-08-07T01:43:00Z</cp:lastPrinted>
  <dcterms:created xsi:type="dcterms:W3CDTF">2024-07-18T01:42:00Z</dcterms:created>
  <dcterms:modified xsi:type="dcterms:W3CDTF">2025-05-15T07:17:00Z</dcterms:modified>
</cp:coreProperties>
</file>