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  <w:t>健康事业发展部招聘人员考试名单</w:t>
      </w:r>
    </w:p>
    <w:tbl>
      <w:tblPr>
        <w:tblStyle w:val="3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646"/>
        <w:gridCol w:w="2479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考试号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祝茹欣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许皓冉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董启滨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姜钰璐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吴梦妤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孙晓也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李孟婷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王加慧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赵晓庆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付徐静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张骄菡</w:t>
            </w:r>
          </w:p>
        </w:tc>
      </w:tr>
    </w:tbl>
    <w:p>
      <w:pPr>
        <w:spacing w:line="240" w:lineRule="auto"/>
        <w:rPr>
          <w:rFonts w:hint="eastAsia" w:ascii="楷体" w:hAnsi="楷体" w:eastAsia="楷体" w:cs="楷体"/>
          <w:sz w:val="18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N2YyODBkZjhjY2IzZmNiY2MxOWI2NTI5N2I4ODkifQ=="/>
  </w:docVars>
  <w:rsids>
    <w:rsidRoot w:val="00000000"/>
    <w:rsid w:val="06A37E34"/>
    <w:rsid w:val="23E23A07"/>
    <w:rsid w:val="24E30213"/>
    <w:rsid w:val="35957058"/>
    <w:rsid w:val="6CA80A22"/>
    <w:rsid w:val="6EA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415</Characters>
  <Lines>0</Lines>
  <Paragraphs>0</Paragraphs>
  <TotalTime>8</TotalTime>
  <ScaleCrop>false</ScaleCrop>
  <LinksUpToDate>false</LinksUpToDate>
  <CharactersWithSpaces>415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2024-08-12T08:41:00Z</dcterms:created>
  <dc:creator>lenovo</dc:creator>
  <cp:lastModifiedBy>微笑向暖</cp:lastModifiedBy>
  <dcterms:modified xsi:type="dcterms:W3CDTF">2024-08-13T02:18:39Z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A6F1470B513E4D21AC4D9ADE559E2869_12</vt:lpwstr>
  </property>
</Properties>
</file>