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宋体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江苏大学附属医院2022年护理岗位（编外）公开招聘考试期间疫情防控</w:t>
      </w:r>
      <w:r>
        <w:rPr>
          <w:rFonts w:hint="eastAsia" w:ascii="方正小标宋简体" w:hAnsi="方正小标宋简体" w:eastAsia="方正小标宋简体" w:cs="宋体"/>
          <w:b/>
          <w:bCs/>
          <w:color w:val="191919"/>
          <w:sz w:val="32"/>
          <w:szCs w:val="32"/>
          <w:shd w:val="clear" w:color="auto" w:fill="FFFFFF"/>
        </w:rPr>
        <w:t>告知暨承诺书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认真阅读《江苏大学附属医院2022年护理岗位（编外）公开招聘考试期间疫情防控注意事项的公告》，知悉告知事项、证明义务和防疫要求。在此郑重承诺：本人填报、提交和现场出示的所有信息（证明）均真实、准确、完整、有效，符合疫情防控相关要求，并愿意遵守考试期间疫情防控有关规定，配合考试期间各类现场疫情防控有关工作安排。如有违反或有不实承诺，自愿承担相应责任、接受相应处理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承诺人签名：</w:t>
      </w:r>
    </w:p>
    <w:p>
      <w:pPr>
        <w:spacing w:line="500" w:lineRule="exact"/>
        <w:ind w:firstLine="480" w:firstLineChars="200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日   期：</w:t>
      </w:r>
      <w:r>
        <w:rPr>
          <w:rFonts w:hint="eastAsia" w:ascii="宋体" w:hAnsi="宋体" w:cs="宋体"/>
          <w:sz w:val="24"/>
          <w:lang w:val="en-US" w:eastAsia="zh-CN"/>
        </w:rPr>
        <w:t>2022年6月22日</w:t>
      </w:r>
    </w:p>
    <w:p>
      <w:pPr>
        <w:spacing w:line="500" w:lineRule="exact"/>
        <w:ind w:firstLine="480" w:firstLineChars="200"/>
        <w:jc w:val="center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附件：座位分布如下，</w:t>
      </w:r>
      <w:r>
        <w:rPr>
          <w:rFonts w:hint="eastAsia" w:asciiTheme="minorEastAsia" w:hAnsiTheme="minorEastAsia" w:eastAsiaTheme="minorEastAsia" w:cstheme="minorEastAsia"/>
          <w:sz w:val="24"/>
        </w:rPr>
        <w:t>请各位考生记住自己的座位号，填写在答题卡上。</w:t>
      </w:r>
    </w:p>
    <w:tbl>
      <w:tblPr>
        <w:tblStyle w:val="7"/>
        <w:tblW w:w="71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130"/>
        <w:gridCol w:w="1455"/>
        <w:gridCol w:w="2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213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4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nil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姓名</w:t>
            </w:r>
          </w:p>
        </w:tc>
        <w:tc>
          <w:tcPr>
            <w:tcW w:w="243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nil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考场分布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徐铤灿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冷叶雯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张洪芸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吴红迪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王寒露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吴文欣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郑新轩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刁鹏飞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王昊天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房育东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龚祖仪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韩梦娣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郭丽明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徐梅秋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海菁华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蔡思思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陶彦宏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唐元玉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陈泽宇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林文杰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韦忠玲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王蓉1998.11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王蓉2000.03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昌凤梅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高欣然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常雯欣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虞春秀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王金波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魏殷鹏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丁文静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许常燕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庞亚杰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胡小辉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刘丹丹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唐伊萌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邓含芳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赵路路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刘婉玲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周新月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孙在萍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图书馆六楼报告厅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顾倩雯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殷秋琴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滕萱萱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窦雨婷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付雅静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芮雯倩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孙苏澄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闵星雨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鲁书宜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仲雨佳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002E66A4"/>
    <w:rsid w:val="0006086C"/>
    <w:rsid w:val="000612CA"/>
    <w:rsid w:val="00157D2A"/>
    <w:rsid w:val="00161468"/>
    <w:rsid w:val="001E1481"/>
    <w:rsid w:val="002C4774"/>
    <w:rsid w:val="002E66A4"/>
    <w:rsid w:val="004818F8"/>
    <w:rsid w:val="004F27DF"/>
    <w:rsid w:val="005A7781"/>
    <w:rsid w:val="005C1B96"/>
    <w:rsid w:val="00752AB2"/>
    <w:rsid w:val="008D4033"/>
    <w:rsid w:val="009A6EC5"/>
    <w:rsid w:val="009C4322"/>
    <w:rsid w:val="009F0789"/>
    <w:rsid w:val="00AF7FD5"/>
    <w:rsid w:val="00CA4A29"/>
    <w:rsid w:val="00DC32C8"/>
    <w:rsid w:val="00E375C2"/>
    <w:rsid w:val="00E92F0F"/>
    <w:rsid w:val="00EE7942"/>
    <w:rsid w:val="00FA156C"/>
    <w:rsid w:val="2B1A2E76"/>
    <w:rsid w:val="6E1D2575"/>
    <w:rsid w:val="6EC74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1763</Words>
  <Characters>1913</Characters>
  <Lines>3</Lines>
  <Paragraphs>1</Paragraphs>
  <TotalTime>1</TotalTime>
  <ScaleCrop>false</ScaleCrop>
  <LinksUpToDate>false</LinksUpToDate>
  <CharactersWithSpaces>1913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2022-06-17T00:58:00Z</dcterms:created>
  <dc:creator>zhb002</dc:creator>
  <cp:lastModifiedBy>南京三环十四少</cp:lastModifiedBy>
  <dcterms:modified xsi:type="dcterms:W3CDTF">2022-06-20T02:50:00Z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FD2A7D8A25074442ADDFFAF368714568</vt:lpwstr>
  </property>
</Properties>
</file>